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72C2" w:rsidRPr="00EC4D66" w:rsidRDefault="00A372C2" w:rsidP="00A372C2">
      <w:pPr>
        <w:ind w:right="1134" w:firstLine="709"/>
        <w:jc w:val="center"/>
        <w:rPr>
          <w:rFonts w:ascii="KZ Times New Roman" w:hAnsi="KZ Times New Roman"/>
          <w:sz w:val="28"/>
          <w:lang w:val="kk-KZ"/>
        </w:rPr>
      </w:pPr>
      <w:r w:rsidRPr="00EC4D66">
        <w:rPr>
          <w:rFonts w:ascii="KZ Times New Roman" w:hAnsi="KZ Times New Roman"/>
          <w:sz w:val="28"/>
        </w:rPr>
        <w:t>5   ДЕФОРМАЦИЯ   Ж</w:t>
      </w:r>
      <w:r w:rsidRPr="00EC4D66">
        <w:rPr>
          <w:rFonts w:ascii="KZ Times New Roman" w:hAnsi="KZ Times New Roman"/>
          <w:sz w:val="28"/>
          <w:lang w:val="kk-KZ"/>
        </w:rPr>
        <w:t>Ә</w:t>
      </w:r>
      <w:r w:rsidRPr="00EC4D66">
        <w:rPr>
          <w:rFonts w:ascii="KZ Times New Roman" w:hAnsi="KZ Times New Roman"/>
          <w:sz w:val="28"/>
        </w:rPr>
        <w:t>НЕ МЕТАЛДЫ</w:t>
      </w:r>
      <w:r w:rsidRPr="00EC4D66">
        <w:rPr>
          <w:rFonts w:ascii="KZ Times New Roman" w:hAnsi="KZ Times New Roman"/>
          <w:sz w:val="28"/>
          <w:lang w:val="kk-KZ"/>
        </w:rPr>
        <w:t>Ң  ҚИРАУЫ</w:t>
      </w:r>
    </w:p>
    <w:p w:rsidR="00A372C2" w:rsidRPr="00EC4D66" w:rsidRDefault="00A372C2" w:rsidP="00A372C2">
      <w:pPr>
        <w:tabs>
          <w:tab w:val="left" w:pos="3544"/>
        </w:tabs>
        <w:ind w:left="1134" w:right="1134"/>
        <w:jc w:val="both"/>
        <w:rPr>
          <w:rFonts w:ascii="KZ Times New Roman" w:hAnsi="KZ Times New Roman"/>
          <w:b/>
          <w:sz w:val="28"/>
        </w:rPr>
      </w:pPr>
    </w:p>
    <w:p w:rsidR="00A372C2" w:rsidRPr="00EC4D66" w:rsidRDefault="00A372C2" w:rsidP="00A372C2">
      <w:pPr>
        <w:tabs>
          <w:tab w:val="left" w:pos="3544"/>
        </w:tabs>
        <w:jc w:val="center"/>
        <w:rPr>
          <w:rFonts w:ascii="KZ Times New Roman" w:hAnsi="KZ Times New Roman"/>
          <w:b/>
          <w:sz w:val="28"/>
          <w:lang w:val="kk-KZ"/>
        </w:rPr>
      </w:pPr>
      <w:r w:rsidRPr="00EC4D66">
        <w:rPr>
          <w:rFonts w:ascii="KZ Times New Roman" w:hAnsi="KZ Times New Roman"/>
          <w:b/>
          <w:sz w:val="28"/>
        </w:rPr>
        <w:t>5.1</w:t>
      </w:r>
      <w:r w:rsidRPr="00EC4D66">
        <w:rPr>
          <w:rFonts w:ascii="KZ Times New Roman" w:hAnsi="KZ Times New Roman"/>
          <w:b/>
          <w:sz w:val="28"/>
          <w:lang w:val="kk-KZ"/>
        </w:rPr>
        <w:t xml:space="preserve"> </w:t>
      </w:r>
      <w:proofErr w:type="spellStart"/>
      <w:r w:rsidRPr="00EC4D66">
        <w:rPr>
          <w:rFonts w:ascii="KZ Times New Roman" w:hAnsi="KZ Times New Roman"/>
          <w:b/>
          <w:sz w:val="28"/>
        </w:rPr>
        <w:t>Кернеу</w:t>
      </w:r>
      <w:proofErr w:type="spellEnd"/>
      <w:r w:rsidRPr="00EC4D66">
        <w:rPr>
          <w:rFonts w:ascii="KZ Times New Roman" w:hAnsi="KZ Times New Roman"/>
          <w:b/>
          <w:sz w:val="28"/>
        </w:rPr>
        <w:t xml:space="preserve"> т</w:t>
      </w:r>
      <w:r w:rsidRPr="00EC4D66">
        <w:rPr>
          <w:rFonts w:ascii="KZ Times New Roman" w:hAnsi="KZ Times New Roman"/>
          <w:b/>
          <w:sz w:val="28"/>
          <w:lang w:val="kk-KZ"/>
        </w:rPr>
        <w:t>ү</w:t>
      </w:r>
      <w:proofErr w:type="spellStart"/>
      <w:r w:rsidRPr="00EC4D66">
        <w:rPr>
          <w:rFonts w:ascii="KZ Times New Roman" w:hAnsi="KZ Times New Roman"/>
          <w:b/>
          <w:sz w:val="28"/>
        </w:rPr>
        <w:t>рлер</w:t>
      </w:r>
      <w:proofErr w:type="gramStart"/>
      <w:r w:rsidRPr="00EC4D66">
        <w:rPr>
          <w:rFonts w:ascii="KZ Times New Roman" w:hAnsi="KZ Times New Roman"/>
          <w:b/>
          <w:sz w:val="28"/>
          <w:lang w:val="en-US"/>
        </w:rPr>
        <w:t>i</w:t>
      </w:r>
      <w:proofErr w:type="spellEnd"/>
      <w:proofErr w:type="gramEnd"/>
    </w:p>
    <w:p w:rsidR="00A372C2" w:rsidRPr="00EC4D66" w:rsidRDefault="00A372C2" w:rsidP="00A372C2">
      <w:pPr>
        <w:tabs>
          <w:tab w:val="left" w:pos="3544"/>
        </w:tabs>
        <w:jc w:val="both"/>
        <w:rPr>
          <w:rFonts w:ascii="KZ Times New Roman" w:hAnsi="KZ Times New Roman"/>
          <w:b/>
          <w:sz w:val="28"/>
          <w:lang w:val="kk-KZ"/>
        </w:rPr>
      </w:pPr>
    </w:p>
    <w:p w:rsidR="00A372C2" w:rsidRDefault="00A372C2" w:rsidP="00A372C2">
      <w:pPr>
        <w:tabs>
          <w:tab w:val="left" w:pos="3544"/>
        </w:tabs>
        <w:ind w:firstLine="709"/>
        <w:jc w:val="both"/>
        <w:rPr>
          <w:rFonts w:ascii="KZ Times New Roman" w:hAnsi="KZ Times New Roman"/>
          <w:sz w:val="28"/>
          <w:lang w:val="kk-KZ"/>
        </w:rPr>
      </w:pPr>
      <w:r w:rsidRPr="00EC4D66">
        <w:rPr>
          <w:rFonts w:ascii="KZ Times New Roman" w:hAnsi="KZ Times New Roman"/>
          <w:sz w:val="28"/>
          <w:lang w:val="kk-KZ"/>
        </w:rPr>
        <w:t xml:space="preserve">Түскен күштiң әсерінен дененің мөлшері мен сырт пішінінің өзгеруі  </w:t>
      </w:r>
      <w:r w:rsidRPr="00C43779">
        <w:rPr>
          <w:rFonts w:ascii="KZ Times New Roman" w:hAnsi="KZ Times New Roman"/>
          <w:spacing w:val="50"/>
          <w:sz w:val="28"/>
          <w:szCs w:val="28"/>
          <w:lang w:val="kk-KZ"/>
        </w:rPr>
        <w:t>деформация</w:t>
      </w:r>
      <w:r w:rsidRPr="00EC4D66">
        <w:rPr>
          <w:rFonts w:ascii="KZ Times New Roman" w:hAnsi="KZ Times New Roman"/>
          <w:sz w:val="28"/>
          <w:lang w:val="kk-KZ"/>
        </w:rPr>
        <w:t xml:space="preserve"> деп аталады. Деформацияның тууына денеге түскен күштер немесе сол  дененің бойында өтетін әртүрлі физикалық-механикалық процестер себепкер (мысалы, фазалық өзгеру процесінде кристалдың көлемінің өзгеруі).</w:t>
      </w:r>
    </w:p>
    <w:p w:rsidR="00A372C2" w:rsidRPr="00EC4D66" w:rsidRDefault="00A372C2" w:rsidP="00A372C2">
      <w:pPr>
        <w:tabs>
          <w:tab w:val="left" w:pos="3544"/>
        </w:tabs>
        <w:ind w:left="1134" w:right="1134"/>
        <w:jc w:val="both"/>
        <w:rPr>
          <w:rFonts w:ascii="KZ Times New Roman" w:hAnsi="KZ Times New Roman"/>
          <w:sz w:val="28"/>
          <w:lang w:val="kk-KZ"/>
        </w:rPr>
      </w:pPr>
    </w:p>
    <w:p w:rsidR="00A372C2" w:rsidRPr="00EC4D66" w:rsidRDefault="00A372C2" w:rsidP="00A372C2">
      <w:pPr>
        <w:tabs>
          <w:tab w:val="left" w:pos="3544"/>
        </w:tabs>
        <w:ind w:left="1134" w:right="1134"/>
        <w:jc w:val="both"/>
        <w:rPr>
          <w:rFonts w:ascii="KZ Times New Roman" w:hAnsi="KZ Times New Roman"/>
          <w:sz w:val="28"/>
          <w:lang w:val="kk-KZ"/>
        </w:rPr>
      </w:pPr>
      <w:r>
        <w:rPr>
          <w:rFonts w:ascii="KZ Times New Roman" w:hAnsi="KZ Times New Roman"/>
          <w:noProof/>
          <w:sz w:val="28"/>
        </w:rPr>
        <w:drawing>
          <wp:anchor distT="0" distB="0" distL="114300" distR="114300" simplePos="0" relativeHeight="251659264" behindDoc="0" locked="0" layoutInCell="0" allowOverlap="1">
            <wp:simplePos x="0" y="0"/>
            <wp:positionH relativeFrom="column">
              <wp:posOffset>2836545</wp:posOffset>
            </wp:positionH>
            <wp:positionV relativeFrom="paragraph">
              <wp:posOffset>217170</wp:posOffset>
            </wp:positionV>
            <wp:extent cx="3107055" cy="3086100"/>
            <wp:effectExtent l="0" t="0" r="0" b="0"/>
            <wp:wrapTopAndBottom/>
            <wp:docPr id="11" name="Рисунок 11" descr="18&amp;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8&amp;19-1"/>
                    <pic:cNvPicPr>
                      <a:picLocks noChangeAspect="1" noChangeArrowheads="1"/>
                    </pic:cNvPicPr>
                  </pic:nvPicPr>
                  <pic:blipFill>
                    <a:blip r:embed="rId5">
                      <a:extLst>
                        <a:ext uri="{28A0092B-C50C-407E-A947-70E740481C1C}">
                          <a14:useLocalDpi xmlns:a14="http://schemas.microsoft.com/office/drawing/2010/main" val="0"/>
                        </a:ext>
                      </a:extLst>
                    </a:blip>
                    <a:srcRect l="42163"/>
                    <a:stretch>
                      <a:fillRect/>
                    </a:stretch>
                  </pic:blipFill>
                  <pic:spPr bwMode="auto">
                    <a:xfrm>
                      <a:off x="0" y="0"/>
                      <a:ext cx="3107055" cy="3086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372C2" w:rsidRPr="00EC4D66" w:rsidRDefault="00A372C2" w:rsidP="00A372C2">
      <w:pPr>
        <w:tabs>
          <w:tab w:val="left" w:pos="3544"/>
        </w:tabs>
        <w:ind w:left="709"/>
        <w:jc w:val="both"/>
        <w:rPr>
          <w:rFonts w:ascii="KZ Times New Roman" w:hAnsi="KZ Times New Roman"/>
          <w:sz w:val="28"/>
          <w:lang w:val="kk-KZ"/>
        </w:rPr>
      </w:pPr>
      <w:r>
        <w:rPr>
          <w:noProof/>
        </w:rPr>
        <w:drawing>
          <wp:anchor distT="0" distB="0" distL="114300" distR="114300" simplePos="0" relativeHeight="251658240" behindDoc="0" locked="0" layoutInCell="1" allowOverlap="1">
            <wp:simplePos x="0" y="0"/>
            <wp:positionH relativeFrom="column">
              <wp:posOffset>848995</wp:posOffset>
            </wp:positionH>
            <wp:positionV relativeFrom="paragraph">
              <wp:posOffset>292100</wp:posOffset>
            </wp:positionV>
            <wp:extent cx="1210945" cy="2619375"/>
            <wp:effectExtent l="0" t="0" r="8255" b="9525"/>
            <wp:wrapSquare wrapText="bothSides"/>
            <wp:docPr id="10" name="Рисунок 10" descr="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2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10945" cy="26193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4914" w:type="pct"/>
        <w:tblLook w:val="01E0" w:firstRow="1" w:lastRow="1" w:firstColumn="1" w:lastColumn="1" w:noHBand="0" w:noVBand="0"/>
      </w:tblPr>
      <w:tblGrid>
        <w:gridCol w:w="4703"/>
        <w:gridCol w:w="4703"/>
      </w:tblGrid>
      <w:tr w:rsidR="00A372C2" w:rsidRPr="00674556" w:rsidTr="00D8102B">
        <w:trPr>
          <w:trHeight w:val="706"/>
        </w:trPr>
        <w:tc>
          <w:tcPr>
            <w:tcW w:w="2500" w:type="pct"/>
            <w:shd w:val="clear" w:color="auto" w:fill="auto"/>
          </w:tcPr>
          <w:p w:rsidR="00A372C2" w:rsidRPr="00674556" w:rsidRDefault="00A372C2" w:rsidP="00D8102B">
            <w:pPr>
              <w:tabs>
                <w:tab w:val="left" w:pos="3544"/>
              </w:tabs>
              <w:rPr>
                <w:rFonts w:ascii="KZ Times New Roman" w:hAnsi="KZ Times New Roman"/>
                <w:sz w:val="28"/>
                <w:lang w:val="kk-KZ"/>
              </w:rPr>
            </w:pPr>
          </w:p>
          <w:p w:rsidR="00A372C2" w:rsidRPr="00674556" w:rsidRDefault="00A372C2" w:rsidP="00D8102B">
            <w:pPr>
              <w:tabs>
                <w:tab w:val="left" w:pos="3544"/>
              </w:tabs>
              <w:rPr>
                <w:rFonts w:ascii="KZ Times New Roman" w:hAnsi="KZ Times New Roman"/>
                <w:sz w:val="28"/>
                <w:lang w:val="kk-KZ"/>
              </w:rPr>
            </w:pPr>
            <w:r w:rsidRPr="00674556">
              <w:rPr>
                <w:rFonts w:ascii="KZ Times New Roman" w:hAnsi="KZ Times New Roman"/>
                <w:sz w:val="28"/>
                <w:lang w:val="kk-KZ"/>
              </w:rPr>
              <w:t xml:space="preserve">   23-сурет.  Металға   түскен күштен                                                     туған нормальды (</w:t>
            </w:r>
            <w:r w:rsidRPr="00674556">
              <w:rPr>
                <w:rFonts w:ascii="KZ Times New Roman" w:hAnsi="KZ Times New Roman"/>
                <w:position w:val="-6"/>
                <w:sz w:val="28"/>
              </w:rPr>
              <w:object w:dxaOrig="260" w:dyaOrig="2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pt;height:12pt" o:ole="">
                  <v:imagedata r:id="rId7" o:title=""/>
                </v:shape>
                <o:OLEObject Type="Embed" ProgID="Equation.2" ShapeID="_x0000_i1025" DrawAspect="Content" ObjectID="_1641283392" r:id="rId8"/>
              </w:object>
            </w:r>
            <w:r w:rsidRPr="00674556">
              <w:rPr>
                <w:rFonts w:ascii="KZ Times New Roman" w:hAnsi="KZ Times New Roman"/>
                <w:sz w:val="28"/>
                <w:lang w:val="kk-KZ"/>
              </w:rPr>
              <w:t>) және жанама(</w:t>
            </w:r>
            <w:r w:rsidRPr="00674556">
              <w:rPr>
                <w:rFonts w:ascii="KZ Times New Roman" w:hAnsi="KZ Times New Roman"/>
                <w:sz w:val="28"/>
                <w:lang w:val="kk-KZ"/>
              </w:rPr>
              <w:sym w:font="Symbol" w:char="F074"/>
            </w:r>
            <w:r w:rsidRPr="00674556">
              <w:rPr>
                <w:rFonts w:ascii="KZ Times New Roman" w:hAnsi="KZ Times New Roman"/>
                <w:sz w:val="28"/>
                <w:lang w:val="kk-KZ"/>
              </w:rPr>
              <w:t xml:space="preserve">) кернеулер.                  </w:t>
            </w:r>
          </w:p>
          <w:p w:rsidR="00A372C2" w:rsidRPr="00674556" w:rsidRDefault="00A372C2" w:rsidP="00D8102B">
            <w:pPr>
              <w:tabs>
                <w:tab w:val="left" w:pos="3544"/>
              </w:tabs>
              <w:rPr>
                <w:rFonts w:ascii="KZ Times New Roman" w:hAnsi="KZ Times New Roman"/>
                <w:sz w:val="28"/>
                <w:lang w:val="kk-KZ"/>
              </w:rPr>
            </w:pPr>
            <w:r w:rsidRPr="00674556">
              <w:rPr>
                <w:rFonts w:ascii="KZ Times New Roman" w:hAnsi="KZ Times New Roman"/>
                <w:sz w:val="28"/>
                <w:lang w:val="kk-KZ"/>
              </w:rPr>
              <w:t xml:space="preserve">                                                                                                                                                        </w:t>
            </w:r>
          </w:p>
          <w:p w:rsidR="00A372C2" w:rsidRPr="00674556" w:rsidRDefault="00A372C2" w:rsidP="00D8102B">
            <w:pPr>
              <w:tabs>
                <w:tab w:val="left" w:pos="3544"/>
              </w:tabs>
              <w:jc w:val="both"/>
              <w:rPr>
                <w:rFonts w:ascii="KZ Times New Roman" w:hAnsi="KZ Times New Roman"/>
                <w:sz w:val="28"/>
                <w:lang w:val="kk-KZ"/>
              </w:rPr>
            </w:pPr>
          </w:p>
        </w:tc>
        <w:tc>
          <w:tcPr>
            <w:tcW w:w="2500" w:type="pct"/>
            <w:shd w:val="clear" w:color="auto" w:fill="auto"/>
          </w:tcPr>
          <w:p w:rsidR="00A372C2" w:rsidRPr="00674556" w:rsidRDefault="00A372C2" w:rsidP="00D8102B">
            <w:pPr>
              <w:tabs>
                <w:tab w:val="left" w:pos="3544"/>
              </w:tabs>
              <w:ind w:left="644" w:hanging="644"/>
              <w:jc w:val="both"/>
              <w:rPr>
                <w:rFonts w:ascii="KZ Times New Roman" w:hAnsi="KZ Times New Roman"/>
                <w:sz w:val="28"/>
                <w:lang w:val="kk-KZ"/>
              </w:rPr>
            </w:pPr>
            <w:r w:rsidRPr="00674556">
              <w:rPr>
                <w:rFonts w:ascii="KZ Times New Roman" w:hAnsi="KZ Times New Roman"/>
                <w:sz w:val="28"/>
                <w:lang w:val="kk-KZ"/>
              </w:rPr>
              <w:t xml:space="preserve">                 </w:t>
            </w:r>
          </w:p>
          <w:p w:rsidR="00A372C2" w:rsidRPr="00674556" w:rsidRDefault="00A372C2" w:rsidP="00D8102B">
            <w:pPr>
              <w:tabs>
                <w:tab w:val="left" w:pos="3544"/>
              </w:tabs>
              <w:ind w:left="644" w:hanging="644"/>
              <w:jc w:val="both"/>
              <w:rPr>
                <w:rFonts w:ascii="KZ Times New Roman" w:hAnsi="KZ Times New Roman"/>
                <w:sz w:val="28"/>
                <w:lang w:val="kk-KZ"/>
              </w:rPr>
            </w:pPr>
            <w:r w:rsidRPr="00674556">
              <w:rPr>
                <w:rFonts w:ascii="KZ Times New Roman" w:hAnsi="KZ Times New Roman"/>
                <w:sz w:val="28"/>
                <w:lang w:val="kk-KZ"/>
              </w:rPr>
              <w:t xml:space="preserve">                   24-сурет. Кернеу мен              деформацияның тәуелділік диаграммасы.</w:t>
            </w:r>
          </w:p>
        </w:tc>
      </w:tr>
    </w:tbl>
    <w:p w:rsidR="00A372C2" w:rsidRPr="00EC4D66" w:rsidRDefault="00A372C2" w:rsidP="00A372C2">
      <w:pPr>
        <w:tabs>
          <w:tab w:val="left" w:pos="3544"/>
        </w:tabs>
        <w:jc w:val="both"/>
        <w:rPr>
          <w:rFonts w:ascii="KZ Times New Roman" w:hAnsi="KZ Times New Roman"/>
          <w:sz w:val="28"/>
          <w:lang w:val="kk-KZ"/>
        </w:rPr>
      </w:pPr>
      <w:r w:rsidRPr="00EC4D66">
        <w:rPr>
          <w:rFonts w:ascii="KZ Times New Roman" w:hAnsi="KZ Times New Roman"/>
          <w:sz w:val="28"/>
          <w:lang w:val="kk-KZ"/>
        </w:rPr>
        <w:t xml:space="preserve">                                        </w:t>
      </w:r>
    </w:p>
    <w:p w:rsidR="00A372C2" w:rsidRPr="00EC4D66" w:rsidRDefault="00A372C2" w:rsidP="00A372C2">
      <w:pPr>
        <w:tabs>
          <w:tab w:val="left" w:pos="3544"/>
        </w:tabs>
        <w:ind w:firstLine="709"/>
        <w:jc w:val="both"/>
        <w:rPr>
          <w:rFonts w:ascii="KZ Times New Roman" w:hAnsi="KZ Times New Roman"/>
          <w:sz w:val="28"/>
          <w:lang w:val="kk-KZ"/>
        </w:rPr>
      </w:pPr>
      <w:r w:rsidRPr="00EC4D66">
        <w:rPr>
          <w:rFonts w:ascii="KZ Times New Roman" w:hAnsi="KZ Times New Roman"/>
          <w:sz w:val="28"/>
          <w:lang w:val="kk-KZ"/>
        </w:rPr>
        <w:t>23</w:t>
      </w:r>
      <w:r>
        <w:rPr>
          <w:rFonts w:ascii="KZ Times New Roman" w:hAnsi="KZ Times New Roman"/>
          <w:sz w:val="28"/>
          <w:lang w:val="kk-KZ"/>
        </w:rPr>
        <w:t xml:space="preserve"> -</w:t>
      </w:r>
      <w:r w:rsidRPr="00EC4D66">
        <w:rPr>
          <w:rFonts w:ascii="KZ Times New Roman" w:hAnsi="KZ Times New Roman"/>
          <w:sz w:val="28"/>
          <w:lang w:val="kk-KZ"/>
        </w:rPr>
        <w:t xml:space="preserve"> суретте p кернеуiн туғызған P созу күшi көрсетiлген. Денеге түскен күш оның ауданына үнемі перпендикуляр болмайды, қандай</w:t>
      </w:r>
      <w:r>
        <w:rPr>
          <w:rFonts w:ascii="KZ Times New Roman" w:hAnsi="KZ Times New Roman"/>
          <w:sz w:val="28"/>
          <w:lang w:val="kk-KZ"/>
        </w:rPr>
        <w:t xml:space="preserve"> </w:t>
      </w:r>
      <w:r w:rsidRPr="00EC4D66">
        <w:rPr>
          <w:rFonts w:ascii="KZ Times New Roman" w:hAnsi="KZ Times New Roman"/>
          <w:sz w:val="28"/>
          <w:lang w:val="kk-KZ"/>
        </w:rPr>
        <w:t>да болсын бір бұрыштың бағытымен әсер етеді. Сол себепті денеде  нормальд</w:t>
      </w:r>
      <w:r>
        <w:rPr>
          <w:rFonts w:ascii="KZ Times New Roman" w:hAnsi="KZ Times New Roman"/>
          <w:sz w:val="28"/>
          <w:lang w:val="kk-KZ"/>
        </w:rPr>
        <w:t>ы</w:t>
      </w:r>
      <w:r w:rsidRPr="00EC4D66">
        <w:rPr>
          <w:rFonts w:ascii="KZ Times New Roman" w:hAnsi="KZ Times New Roman"/>
          <w:sz w:val="28"/>
          <w:lang w:val="kk-KZ"/>
        </w:rPr>
        <w:t xml:space="preserve"> </w:t>
      </w:r>
      <w:r w:rsidRPr="00EC4D66">
        <w:rPr>
          <w:rFonts w:ascii="KZ Times New Roman" w:hAnsi="KZ Times New Roman"/>
          <w:position w:val="-6"/>
          <w:sz w:val="28"/>
        </w:rPr>
        <w:object w:dxaOrig="260" w:dyaOrig="240">
          <v:shape id="_x0000_i1026" type="#_x0000_t75" style="width:13pt;height:12pt" o:ole="">
            <v:imagedata r:id="rId7" o:title=""/>
          </v:shape>
          <o:OLEObject Type="Embed" ProgID="Equation.2" ShapeID="_x0000_i1026" DrawAspect="Content" ObjectID="_1641283393" r:id="rId9"/>
        </w:object>
      </w:r>
      <w:r w:rsidRPr="00EC4D66">
        <w:rPr>
          <w:rFonts w:ascii="KZ Times New Roman" w:hAnsi="KZ Times New Roman"/>
          <w:sz w:val="28"/>
          <w:lang w:val="kk-KZ"/>
        </w:rPr>
        <w:t xml:space="preserve"> (АВ қимасына </w:t>
      </w:r>
      <w:r w:rsidRPr="00EC4D66">
        <w:rPr>
          <w:rFonts w:ascii="KZ Times New Roman" w:hAnsi="KZ Times New Roman"/>
          <w:position w:val="-4"/>
          <w:sz w:val="28"/>
        </w:rPr>
        <w:object w:dxaOrig="260" w:dyaOrig="279">
          <v:shape id="_x0000_i1027" type="#_x0000_t75" style="width:13pt;height:14pt" o:ole="">
            <v:imagedata r:id="rId10" o:title=""/>
          </v:shape>
          <o:OLEObject Type="Embed" ProgID="Equation.2" ShapeID="_x0000_i1027" DrawAspect="Content" ObjectID="_1641283394" r:id="rId11"/>
        </w:object>
      </w:r>
      <w:r w:rsidRPr="00EC4D66">
        <w:rPr>
          <w:rFonts w:ascii="KZ Times New Roman" w:hAnsi="KZ Times New Roman"/>
          <w:sz w:val="28"/>
          <w:lang w:val="kk-KZ"/>
        </w:rPr>
        <w:t xml:space="preserve">) және жанама </w:t>
      </w:r>
      <w:r w:rsidRPr="00EC4D66">
        <w:rPr>
          <w:rFonts w:ascii="KZ Times New Roman" w:hAnsi="KZ Times New Roman"/>
          <w:position w:val="-6"/>
          <w:sz w:val="28"/>
        </w:rPr>
        <w:object w:dxaOrig="220" w:dyaOrig="240">
          <v:shape id="_x0000_i1028" type="#_x0000_t75" style="width:11pt;height:12pt" o:ole="">
            <v:imagedata r:id="rId12" o:title=""/>
          </v:shape>
          <o:OLEObject Type="Embed" ProgID="Equation.2" ShapeID="_x0000_i1028" DrawAspect="Content" ObjectID="_1641283395" r:id="rId13"/>
        </w:object>
      </w:r>
      <w:r w:rsidRPr="00EC4D66">
        <w:rPr>
          <w:rFonts w:ascii="KZ Times New Roman" w:hAnsi="KZ Times New Roman"/>
          <w:sz w:val="28"/>
          <w:lang w:val="kk-KZ"/>
        </w:rPr>
        <w:t xml:space="preserve"> (АВ қимасының бойымен) кернеулер туады.            </w:t>
      </w:r>
    </w:p>
    <w:p w:rsidR="00A372C2" w:rsidRPr="00EC4D66" w:rsidRDefault="00A372C2" w:rsidP="00A372C2">
      <w:pPr>
        <w:tabs>
          <w:tab w:val="left" w:pos="3544"/>
        </w:tabs>
        <w:ind w:firstLine="709"/>
        <w:jc w:val="both"/>
        <w:rPr>
          <w:rFonts w:ascii="KZ Times New Roman" w:hAnsi="KZ Times New Roman"/>
          <w:sz w:val="28"/>
          <w:lang w:val="kk-KZ"/>
        </w:rPr>
      </w:pPr>
      <w:r w:rsidRPr="00EC4D66">
        <w:rPr>
          <w:rFonts w:ascii="KZ Times New Roman" w:hAnsi="KZ Times New Roman"/>
          <w:sz w:val="28"/>
          <w:lang w:val="kk-KZ"/>
        </w:rPr>
        <w:t>Нормальд</w:t>
      </w:r>
      <w:r>
        <w:rPr>
          <w:rFonts w:ascii="KZ Times New Roman" w:hAnsi="KZ Times New Roman"/>
          <w:sz w:val="28"/>
          <w:lang w:val="kk-KZ"/>
        </w:rPr>
        <w:t>ы</w:t>
      </w:r>
      <w:r w:rsidRPr="00EC4D66">
        <w:rPr>
          <w:rFonts w:ascii="KZ Times New Roman" w:hAnsi="KZ Times New Roman"/>
          <w:sz w:val="28"/>
          <w:lang w:val="kk-KZ"/>
        </w:rPr>
        <w:t xml:space="preserve"> кернеу созылымды  (оң ) ж</w:t>
      </w:r>
      <w:r>
        <w:rPr>
          <w:rFonts w:ascii="KZ Times New Roman" w:hAnsi="KZ Times New Roman"/>
          <w:sz w:val="28"/>
          <w:lang w:val="kk-KZ"/>
        </w:rPr>
        <w:t>ә</w:t>
      </w:r>
      <w:r w:rsidRPr="00EC4D66">
        <w:rPr>
          <w:rFonts w:ascii="KZ Times New Roman" w:hAnsi="KZ Times New Roman"/>
          <w:sz w:val="28"/>
          <w:lang w:val="kk-KZ"/>
        </w:rPr>
        <w:t xml:space="preserve">не сығылымды (терiс) болып ажыратылады. </w:t>
      </w:r>
    </w:p>
    <w:p w:rsidR="00A372C2" w:rsidRPr="00EC4D66" w:rsidRDefault="00A372C2" w:rsidP="00A372C2">
      <w:pPr>
        <w:tabs>
          <w:tab w:val="left" w:pos="3544"/>
        </w:tabs>
        <w:ind w:firstLine="709"/>
        <w:jc w:val="both"/>
        <w:rPr>
          <w:rFonts w:ascii="KZ Times New Roman" w:hAnsi="KZ Times New Roman"/>
          <w:sz w:val="28"/>
          <w:lang w:val="kk-KZ"/>
        </w:rPr>
      </w:pPr>
      <w:r w:rsidRPr="00EC4D66">
        <w:rPr>
          <w:rFonts w:ascii="KZ Times New Roman" w:hAnsi="KZ Times New Roman"/>
          <w:sz w:val="28"/>
          <w:lang w:val="kk-KZ"/>
        </w:rPr>
        <w:t>Кернеудiң тууына әр</w:t>
      </w:r>
      <w:r>
        <w:rPr>
          <w:rFonts w:ascii="KZ Times New Roman" w:hAnsi="KZ Times New Roman"/>
          <w:sz w:val="28"/>
          <w:lang w:val="kk-KZ"/>
        </w:rPr>
        <w:t xml:space="preserve"> </w:t>
      </w:r>
      <w:r w:rsidRPr="00EC4D66">
        <w:rPr>
          <w:rFonts w:ascii="KZ Times New Roman" w:hAnsi="KZ Times New Roman"/>
          <w:sz w:val="28"/>
          <w:lang w:val="kk-KZ"/>
        </w:rPr>
        <w:t>түрлi себептер болуы м</w:t>
      </w:r>
      <w:r>
        <w:rPr>
          <w:rFonts w:ascii="KZ Times New Roman" w:hAnsi="KZ Times New Roman"/>
          <w:sz w:val="28"/>
          <w:lang w:val="kk-KZ"/>
        </w:rPr>
        <w:t>ү</w:t>
      </w:r>
      <w:r w:rsidRPr="00EC4D66">
        <w:rPr>
          <w:rFonts w:ascii="KZ Times New Roman" w:hAnsi="KZ Times New Roman"/>
          <w:sz w:val="28"/>
          <w:lang w:val="kk-KZ"/>
        </w:rPr>
        <w:t>мкiн.  Сырттан түскен күштiң әсерiнен немесе түскен күштiң әсерiнсiз дененiң iшiнде туып</w:t>
      </w:r>
      <w:r>
        <w:rPr>
          <w:rFonts w:ascii="KZ Times New Roman" w:hAnsi="KZ Times New Roman"/>
          <w:sz w:val="28"/>
          <w:lang w:val="kk-KZ"/>
        </w:rPr>
        <w:t>,</w:t>
      </w:r>
      <w:r w:rsidRPr="00EC4D66">
        <w:rPr>
          <w:rFonts w:ascii="KZ Times New Roman" w:hAnsi="KZ Times New Roman"/>
          <w:sz w:val="28"/>
          <w:lang w:val="kk-KZ"/>
        </w:rPr>
        <w:t xml:space="preserve"> сол ортада қалыптасатын iшкi қалдық кернеулер, уақытша кернеулер болып ажыратылады. Iшкi қалдық кернеулер металды қыздырып немесе суыту процесiнде оның беткi қабаты</w:t>
      </w:r>
      <w:r>
        <w:rPr>
          <w:rFonts w:ascii="KZ Times New Roman" w:hAnsi="KZ Times New Roman"/>
          <w:sz w:val="28"/>
          <w:lang w:val="kk-KZ"/>
        </w:rPr>
        <w:t xml:space="preserve"> </w:t>
      </w:r>
      <w:r w:rsidRPr="00EC4D66">
        <w:rPr>
          <w:rFonts w:ascii="KZ Times New Roman" w:hAnsi="KZ Times New Roman"/>
          <w:sz w:val="28"/>
          <w:lang w:val="kk-KZ"/>
        </w:rPr>
        <w:t xml:space="preserve">мен iшкi қабатының керiлiп немесе </w:t>
      </w:r>
      <w:r w:rsidRPr="00EC4D66">
        <w:rPr>
          <w:rFonts w:ascii="KZ Times New Roman" w:hAnsi="KZ Times New Roman"/>
          <w:sz w:val="28"/>
          <w:lang w:val="kk-KZ"/>
        </w:rPr>
        <w:lastRenderedPageBreak/>
        <w:t>сығылуының бiртектi болмауынан туады. Мұндай кернеулер жылулық немесе термиялық деп аталады.   Кристалдану процесiнде, әртектi деформациялауда, термиялық өңдеу процесiнде фазалардың өзгеруi материал көлемiнде бiрқалыпты өтпеуiнен туындайтын кернеулер фазалық</w:t>
      </w:r>
      <w:r w:rsidRPr="00EC4D66">
        <w:rPr>
          <w:rFonts w:ascii="KZ Times New Roman" w:hAnsi="KZ Times New Roman"/>
          <w:i/>
          <w:sz w:val="28"/>
          <w:lang w:val="kk-KZ"/>
        </w:rPr>
        <w:t xml:space="preserve"> </w:t>
      </w:r>
      <w:r w:rsidRPr="00EC4D66">
        <w:rPr>
          <w:rFonts w:ascii="KZ Times New Roman" w:hAnsi="KZ Times New Roman"/>
          <w:sz w:val="28"/>
          <w:lang w:val="kk-KZ"/>
        </w:rPr>
        <w:t xml:space="preserve"> немесе құрылымдық</w:t>
      </w:r>
      <w:r w:rsidRPr="00EC4D66">
        <w:rPr>
          <w:rFonts w:ascii="KZ Times New Roman" w:hAnsi="KZ Times New Roman"/>
          <w:i/>
          <w:sz w:val="28"/>
          <w:lang w:val="kk-KZ"/>
        </w:rPr>
        <w:t xml:space="preserve"> </w:t>
      </w:r>
      <w:r w:rsidRPr="00EC4D66">
        <w:rPr>
          <w:rFonts w:ascii="KZ Times New Roman" w:hAnsi="KZ Times New Roman"/>
          <w:sz w:val="28"/>
          <w:lang w:val="kk-KZ"/>
        </w:rPr>
        <w:t xml:space="preserve">кернеу  </w:t>
      </w:r>
      <w:r>
        <w:rPr>
          <w:rFonts w:ascii="KZ Times New Roman" w:hAnsi="KZ Times New Roman"/>
          <w:sz w:val="28"/>
          <w:lang w:val="kk-KZ"/>
        </w:rPr>
        <w:t xml:space="preserve">деп </w:t>
      </w:r>
      <w:r w:rsidRPr="00EC4D66">
        <w:rPr>
          <w:rFonts w:ascii="KZ Times New Roman" w:hAnsi="KZ Times New Roman"/>
          <w:sz w:val="28"/>
          <w:lang w:val="kk-KZ"/>
        </w:rPr>
        <w:t xml:space="preserve">аталады.  </w:t>
      </w:r>
    </w:p>
    <w:p w:rsidR="00A372C2" w:rsidRPr="00EC4D66" w:rsidRDefault="00A372C2" w:rsidP="00A372C2">
      <w:pPr>
        <w:tabs>
          <w:tab w:val="left" w:pos="3544"/>
        </w:tabs>
        <w:ind w:firstLine="709"/>
        <w:jc w:val="both"/>
        <w:rPr>
          <w:rFonts w:ascii="KZ Times New Roman" w:hAnsi="KZ Times New Roman"/>
          <w:sz w:val="28"/>
          <w:lang w:val="kk-KZ"/>
        </w:rPr>
      </w:pPr>
      <w:r w:rsidRPr="00EC4D66">
        <w:rPr>
          <w:rFonts w:ascii="KZ Times New Roman" w:hAnsi="KZ Times New Roman"/>
          <w:sz w:val="28"/>
          <w:lang w:val="kk-KZ"/>
        </w:rPr>
        <w:t>Түскен күштiң әсерiнен туған кернеулердi  24</w:t>
      </w:r>
      <w:r>
        <w:rPr>
          <w:rFonts w:ascii="KZ Times New Roman" w:hAnsi="KZ Times New Roman"/>
          <w:sz w:val="28"/>
          <w:lang w:val="kk-KZ"/>
        </w:rPr>
        <w:t xml:space="preserve"> -</w:t>
      </w:r>
      <w:r w:rsidRPr="00EC4D66">
        <w:rPr>
          <w:rFonts w:ascii="KZ Times New Roman" w:hAnsi="KZ Times New Roman"/>
          <w:sz w:val="28"/>
          <w:lang w:val="kk-KZ"/>
        </w:rPr>
        <w:t xml:space="preserve"> суреттегi диаграмманың көмегiмен қарастыралық. ОА учаскесi деформацияның кернеуге пропорциональд</w:t>
      </w:r>
      <w:r>
        <w:rPr>
          <w:rFonts w:ascii="KZ Times New Roman" w:hAnsi="KZ Times New Roman"/>
          <w:sz w:val="28"/>
          <w:lang w:val="kk-KZ"/>
        </w:rPr>
        <w:t>ы</w:t>
      </w:r>
      <w:r w:rsidRPr="00EC4D66">
        <w:rPr>
          <w:rFonts w:ascii="KZ Times New Roman" w:hAnsi="KZ Times New Roman"/>
          <w:sz w:val="28"/>
          <w:lang w:val="kk-KZ"/>
        </w:rPr>
        <w:t xml:space="preserve"> тәуелдiлiгiн көрсетедi. </w:t>
      </w:r>
    </w:p>
    <w:p w:rsidR="00A372C2" w:rsidRPr="00EC4D66" w:rsidRDefault="00A372C2" w:rsidP="00A372C2">
      <w:pPr>
        <w:tabs>
          <w:tab w:val="left" w:pos="3544"/>
        </w:tabs>
        <w:ind w:firstLine="709"/>
        <w:jc w:val="both"/>
        <w:rPr>
          <w:rFonts w:ascii="KZ Times New Roman" w:hAnsi="KZ Times New Roman"/>
          <w:sz w:val="28"/>
          <w:lang w:val="kk-KZ"/>
        </w:rPr>
      </w:pPr>
      <w:r w:rsidRPr="00EC4D66">
        <w:rPr>
          <w:rFonts w:ascii="KZ Times New Roman" w:hAnsi="KZ Times New Roman"/>
          <w:sz w:val="28"/>
          <w:lang w:val="kk-KZ"/>
        </w:rPr>
        <w:t xml:space="preserve"> </w:t>
      </w:r>
      <w:r w:rsidRPr="00C43779">
        <w:rPr>
          <w:rFonts w:ascii="KZ Times New Roman" w:hAnsi="KZ Times New Roman"/>
          <w:spacing w:val="50"/>
          <w:sz w:val="28"/>
          <w:szCs w:val="28"/>
          <w:lang w:val="kk-KZ"/>
        </w:rPr>
        <w:t>Нормальд</w:t>
      </w:r>
      <w:r>
        <w:rPr>
          <w:rFonts w:ascii="KZ Times New Roman" w:hAnsi="KZ Times New Roman"/>
          <w:spacing w:val="50"/>
          <w:sz w:val="28"/>
          <w:szCs w:val="28"/>
          <w:lang w:val="kk-KZ"/>
        </w:rPr>
        <w:t xml:space="preserve">ы </w:t>
      </w:r>
      <w:r w:rsidRPr="00C43779">
        <w:rPr>
          <w:rFonts w:ascii="KZ Times New Roman" w:hAnsi="KZ Times New Roman"/>
          <w:spacing w:val="50"/>
          <w:position w:val="-6"/>
          <w:sz w:val="28"/>
          <w:szCs w:val="28"/>
        </w:rPr>
        <w:object w:dxaOrig="260" w:dyaOrig="240">
          <v:shape id="_x0000_i1029" type="#_x0000_t75" style="width:13pt;height:12pt" o:ole="">
            <v:imagedata r:id="rId7" o:title=""/>
          </v:shape>
          <o:OLEObject Type="Embed" ProgID="Equation.2" ShapeID="_x0000_i1029" DrawAspect="Content" ObjectID="_1641283396" r:id="rId14"/>
        </w:object>
      </w:r>
      <w:r w:rsidRPr="00EC4D66">
        <w:rPr>
          <w:rFonts w:ascii="KZ Times New Roman" w:hAnsi="KZ Times New Roman"/>
          <w:sz w:val="28"/>
          <w:lang w:val="kk-KZ"/>
        </w:rPr>
        <w:t xml:space="preserve"> және </w:t>
      </w:r>
      <w:r w:rsidRPr="00C43779">
        <w:rPr>
          <w:rFonts w:ascii="KZ Times New Roman" w:hAnsi="KZ Times New Roman"/>
          <w:spacing w:val="50"/>
          <w:sz w:val="28"/>
          <w:szCs w:val="28"/>
          <w:lang w:val="kk-KZ"/>
        </w:rPr>
        <w:t>жанама</w:t>
      </w:r>
      <w:r w:rsidRPr="00C43779">
        <w:rPr>
          <w:rFonts w:ascii="KZ Times New Roman" w:hAnsi="KZ Times New Roman"/>
          <w:spacing w:val="50"/>
          <w:position w:val="-6"/>
          <w:sz w:val="28"/>
          <w:szCs w:val="28"/>
        </w:rPr>
        <w:object w:dxaOrig="220" w:dyaOrig="240">
          <v:shape id="_x0000_i1030" type="#_x0000_t75" style="width:11pt;height:12pt" o:ole="">
            <v:imagedata r:id="rId12" o:title=""/>
          </v:shape>
          <o:OLEObject Type="Embed" ProgID="Equation.2" ShapeID="_x0000_i1030" DrawAspect="Content" ObjectID="_1641283397" r:id="rId15"/>
        </w:object>
      </w:r>
      <w:r w:rsidRPr="00EC4D66">
        <w:rPr>
          <w:rFonts w:ascii="KZ Times New Roman" w:hAnsi="KZ Times New Roman"/>
          <w:sz w:val="28"/>
          <w:lang w:val="kk-KZ"/>
        </w:rPr>
        <w:t xml:space="preserve"> кернеулердiң өсуi ә</w:t>
      </w:r>
      <w:r>
        <w:rPr>
          <w:rFonts w:ascii="KZ Times New Roman" w:hAnsi="KZ Times New Roman"/>
          <w:sz w:val="28"/>
          <w:lang w:val="kk-KZ"/>
        </w:rPr>
        <w:t>р түрлi нәтиже бередi. Нормальды</w:t>
      </w:r>
      <w:r w:rsidRPr="00EC4D66">
        <w:rPr>
          <w:rFonts w:ascii="KZ Times New Roman" w:hAnsi="KZ Times New Roman"/>
          <w:sz w:val="28"/>
          <w:lang w:val="kk-KZ"/>
        </w:rPr>
        <w:t xml:space="preserve"> кернеудің өсуі материалды морт сындырып, жанама кернеу пластикалық деформация тудырады. Деформацияның туу жолын 24</w:t>
      </w:r>
      <w:r>
        <w:rPr>
          <w:rFonts w:ascii="KZ Times New Roman" w:hAnsi="KZ Times New Roman"/>
          <w:sz w:val="28"/>
          <w:lang w:val="kk-KZ"/>
        </w:rPr>
        <w:t>-</w:t>
      </w:r>
      <w:r w:rsidRPr="00EC4D66">
        <w:rPr>
          <w:rFonts w:ascii="KZ Times New Roman" w:hAnsi="KZ Times New Roman"/>
          <w:sz w:val="28"/>
          <w:lang w:val="kk-KZ"/>
        </w:rPr>
        <w:t xml:space="preserve"> суреттен бақылауға болады.</w:t>
      </w:r>
    </w:p>
    <w:p w:rsidR="00A372C2" w:rsidRPr="00EC4D66" w:rsidRDefault="00A372C2" w:rsidP="00A372C2">
      <w:pPr>
        <w:tabs>
          <w:tab w:val="left" w:pos="3544"/>
        </w:tabs>
        <w:ind w:firstLine="709"/>
        <w:jc w:val="both"/>
        <w:rPr>
          <w:rFonts w:ascii="KZ Times New Roman" w:hAnsi="KZ Times New Roman"/>
          <w:sz w:val="28"/>
          <w:lang w:val="kk-KZ"/>
        </w:rPr>
      </w:pPr>
      <w:r w:rsidRPr="00EC4D66">
        <w:rPr>
          <w:rFonts w:ascii="KZ Times New Roman" w:hAnsi="KZ Times New Roman"/>
          <w:sz w:val="28"/>
          <w:lang w:val="kk-KZ"/>
        </w:rPr>
        <w:t>Диаграммадағы ОА жaне АВ учаскелерiн бөлек қарастыралық. ОА учаскесi деформацияның кернеуге пропорциональд</w:t>
      </w:r>
      <w:r>
        <w:rPr>
          <w:rFonts w:ascii="KZ Times New Roman" w:hAnsi="KZ Times New Roman"/>
          <w:sz w:val="28"/>
          <w:lang w:val="kk-KZ"/>
        </w:rPr>
        <w:t>ы</w:t>
      </w:r>
      <w:r w:rsidRPr="00EC4D66">
        <w:rPr>
          <w:rFonts w:ascii="KZ Times New Roman" w:hAnsi="KZ Times New Roman"/>
          <w:sz w:val="28"/>
          <w:lang w:val="kk-KZ"/>
        </w:rPr>
        <w:t xml:space="preserve"> тәуелдiлiгiн көрсетедi. Мұндай тәуелдiлiктiң càқталуы кернеудiң пропорциональ шегi аталынып</w:t>
      </w:r>
      <w:r>
        <w:rPr>
          <w:rFonts w:ascii="KZ Times New Roman" w:hAnsi="KZ Times New Roman"/>
          <w:sz w:val="28"/>
          <w:lang w:val="kk-KZ"/>
        </w:rPr>
        <w:t>,</w:t>
      </w:r>
      <w:r w:rsidRPr="00EC4D66">
        <w:rPr>
          <w:rFonts w:ascii="KZ Times New Roman" w:hAnsi="KZ Times New Roman"/>
          <w:sz w:val="28"/>
          <w:lang w:val="kk-KZ"/>
        </w:rPr>
        <w:t xml:space="preserve"> </w:t>
      </w:r>
      <w:r w:rsidRPr="00EC4D66">
        <w:rPr>
          <w:rFonts w:ascii="KZ Times New Roman" w:hAnsi="KZ Times New Roman"/>
          <w:position w:val="-16"/>
          <w:sz w:val="28"/>
        </w:rPr>
        <w:object w:dxaOrig="440" w:dyaOrig="420">
          <v:shape id="_x0000_i1031" type="#_x0000_t75" style="width:22pt;height:21pt" o:ole="">
            <v:imagedata r:id="rId16" o:title=""/>
          </v:shape>
          <o:OLEObject Type="Embed" ProgID="Equation.2" ShapeID="_x0000_i1031" DrawAspect="Content" ObjectID="_1641283398" r:id="rId17"/>
        </w:object>
      </w:r>
      <w:r w:rsidRPr="00EC4D66">
        <w:rPr>
          <w:rFonts w:ascii="KZ Times New Roman" w:hAnsi="KZ Times New Roman"/>
          <w:sz w:val="28"/>
          <w:lang w:val="kk-KZ"/>
        </w:rPr>
        <w:t xml:space="preserve"> арқылы белгiленедi. АВ учаскесiнде мұндай  тәуелдiлiк сақталынбайды. В нүктесiнде деформация тоқтап, материал қирайды. Материалдың  қирағанға дейiнгі қарсылық көрсетер  ең үлкен кернеу күшi материалдың берiктiк шегi аталынып, </w:t>
      </w:r>
      <w:r w:rsidRPr="00EC4D66">
        <w:rPr>
          <w:rFonts w:ascii="KZ Times New Roman" w:hAnsi="KZ Times New Roman"/>
          <w:b/>
          <w:position w:val="-12"/>
          <w:sz w:val="28"/>
          <w:lang w:val="en-US"/>
        </w:rPr>
        <w:object w:dxaOrig="340" w:dyaOrig="380">
          <v:shape id="_x0000_i1032" type="#_x0000_t75" style="width:17pt;height:19pt" o:ole="">
            <v:imagedata r:id="rId18" o:title=""/>
          </v:shape>
          <o:OLEObject Type="Embed" ProgID="Equation.2" ShapeID="_x0000_i1032" DrawAspect="Content" ObjectID="_1641283399" r:id="rId19"/>
        </w:object>
      </w:r>
      <w:r w:rsidRPr="00EC4D66">
        <w:rPr>
          <w:rFonts w:ascii="KZ Times New Roman" w:hAnsi="KZ Times New Roman"/>
          <w:sz w:val="28"/>
          <w:lang w:val="kk-KZ"/>
        </w:rPr>
        <w:t>арқылы белгiленедi. Демек</w:t>
      </w:r>
      <w:r>
        <w:rPr>
          <w:rFonts w:ascii="KZ Times New Roman" w:hAnsi="KZ Times New Roman"/>
          <w:sz w:val="28"/>
          <w:lang w:val="kk-KZ"/>
        </w:rPr>
        <w:t>,</w:t>
      </w:r>
      <w:r w:rsidRPr="00EC4D66">
        <w:rPr>
          <w:rFonts w:ascii="KZ Times New Roman" w:hAnsi="KZ Times New Roman"/>
          <w:sz w:val="28"/>
          <w:lang w:val="kk-KZ"/>
        </w:rPr>
        <w:t xml:space="preserve"> ОА және АВ учаскелерiне түскен кернеу күшi бiрдей емес деп болжауға болады. </w:t>
      </w:r>
    </w:p>
    <w:p w:rsidR="00A372C2" w:rsidRPr="00EC4D66" w:rsidRDefault="00A372C2" w:rsidP="00A372C2">
      <w:pPr>
        <w:tabs>
          <w:tab w:val="left" w:pos="3544"/>
        </w:tabs>
        <w:ind w:firstLine="900"/>
        <w:jc w:val="both"/>
        <w:rPr>
          <w:rFonts w:ascii="KZ Times New Roman" w:hAnsi="KZ Times New Roman"/>
          <w:sz w:val="28"/>
          <w:lang w:val="kk-KZ"/>
        </w:rPr>
      </w:pPr>
    </w:p>
    <w:p w:rsidR="00A372C2" w:rsidRPr="00EC4D66" w:rsidRDefault="00A372C2" w:rsidP="00A372C2">
      <w:pPr>
        <w:tabs>
          <w:tab w:val="left" w:pos="0"/>
        </w:tabs>
        <w:jc w:val="center"/>
        <w:outlineLvl w:val="0"/>
        <w:rPr>
          <w:rFonts w:ascii="KZ Times New Roman" w:hAnsi="KZ Times New Roman"/>
          <w:sz w:val="28"/>
          <w:lang w:val="kk-KZ"/>
        </w:rPr>
      </w:pPr>
      <w:r w:rsidRPr="00EC4D66">
        <w:rPr>
          <w:rFonts w:ascii="KZ Times New Roman" w:hAnsi="KZ Times New Roman"/>
          <w:b/>
          <w:sz w:val="28"/>
          <w:lang w:val="kk-KZ"/>
        </w:rPr>
        <w:t>5.2  Серпiмдi және пластикалық деформация</w:t>
      </w:r>
    </w:p>
    <w:p w:rsidR="00A372C2" w:rsidRPr="00EC4D66" w:rsidRDefault="00A372C2" w:rsidP="00A372C2">
      <w:pPr>
        <w:tabs>
          <w:tab w:val="left" w:pos="3544"/>
        </w:tabs>
        <w:ind w:firstLine="900"/>
        <w:jc w:val="both"/>
        <w:rPr>
          <w:rFonts w:ascii="KZ Times New Roman" w:hAnsi="KZ Times New Roman"/>
          <w:sz w:val="28"/>
          <w:lang w:val="kk-KZ"/>
        </w:rPr>
      </w:pPr>
    </w:p>
    <w:p w:rsidR="00A372C2" w:rsidRPr="00EC4D66" w:rsidRDefault="00A372C2" w:rsidP="00A372C2">
      <w:pPr>
        <w:tabs>
          <w:tab w:val="left" w:pos="3544"/>
        </w:tabs>
        <w:ind w:firstLine="709"/>
        <w:jc w:val="both"/>
        <w:rPr>
          <w:rFonts w:ascii="KZ Times New Roman" w:hAnsi="KZ Times New Roman"/>
          <w:sz w:val="28"/>
          <w:lang w:val="kk-KZ"/>
        </w:rPr>
      </w:pPr>
      <w:r w:rsidRPr="00EC4D66">
        <w:rPr>
          <w:rFonts w:ascii="KZ Times New Roman" w:hAnsi="KZ Times New Roman"/>
          <w:sz w:val="28"/>
          <w:lang w:val="kk-KZ"/>
        </w:rPr>
        <w:t xml:space="preserve"> Егер </w:t>
      </w:r>
      <w:r w:rsidRPr="00EC4D66">
        <w:rPr>
          <w:rFonts w:ascii="KZ Times New Roman" w:hAnsi="KZ Times New Roman"/>
          <w:position w:val="-16"/>
          <w:sz w:val="28"/>
        </w:rPr>
        <w:object w:dxaOrig="840" w:dyaOrig="420">
          <v:shape id="_x0000_i1033" type="#_x0000_t75" style="width:42pt;height:21pt" o:ole="">
            <v:imagedata r:id="rId20" o:title=""/>
          </v:shape>
          <o:OLEObject Type="Embed" ProgID="Equation.2" ShapeID="_x0000_i1033" DrawAspect="Content" ObjectID="_1641283400" r:id="rId21"/>
        </w:object>
      </w:r>
      <w:r w:rsidRPr="00EC4D66">
        <w:rPr>
          <w:rFonts w:ascii="KZ Times New Roman" w:hAnsi="KZ Times New Roman"/>
          <w:sz w:val="28"/>
          <w:lang w:val="kk-KZ"/>
        </w:rPr>
        <w:t xml:space="preserve"> кернеу күшiн тудырған  к</w:t>
      </w:r>
      <w:r>
        <w:rPr>
          <w:rFonts w:ascii="KZ Times New Roman" w:hAnsi="KZ Times New Roman"/>
          <w:sz w:val="28"/>
          <w:lang w:val="kk-KZ"/>
        </w:rPr>
        <w:t>8</w:t>
      </w:r>
      <w:r w:rsidRPr="00EC4D66">
        <w:rPr>
          <w:rFonts w:ascii="KZ Times New Roman" w:hAnsi="KZ Times New Roman"/>
          <w:sz w:val="28"/>
          <w:lang w:val="kk-KZ"/>
        </w:rPr>
        <w:t xml:space="preserve">штi керi  алып тастаса, онда  материалда қалдық деформация байқалмайды. Мұндай деформация </w:t>
      </w:r>
      <w:r w:rsidRPr="00C43779">
        <w:rPr>
          <w:rFonts w:ascii="KZ Times New Roman" w:hAnsi="KZ Times New Roman"/>
          <w:spacing w:val="50"/>
          <w:sz w:val="28"/>
          <w:szCs w:val="28"/>
          <w:lang w:val="kk-KZ"/>
        </w:rPr>
        <w:t>серпiмдi</w:t>
      </w:r>
      <w:r w:rsidRPr="00EC4D66">
        <w:rPr>
          <w:rFonts w:ascii="KZ Times New Roman" w:hAnsi="KZ Times New Roman"/>
          <w:sz w:val="28"/>
          <w:lang w:val="kk-KZ"/>
        </w:rPr>
        <w:t xml:space="preserve"> деформация деп аталады. Серпiмдi деформация кристалдық тор атомдарының арақашықтығының өзгеруiнен туады, металдың құрылымына, қасиетіне елеулі өзгеріс енгізбейді. Материалды созғанда алыстап, қысқанда жақындайды. Бiрақ  атомаралық  арақашықтық өте кiшкене болғандықтан</w:t>
      </w:r>
      <w:r>
        <w:rPr>
          <w:rFonts w:ascii="KZ Times New Roman" w:hAnsi="KZ Times New Roman"/>
          <w:sz w:val="28"/>
          <w:lang w:val="kk-KZ"/>
        </w:rPr>
        <w:t>,</w:t>
      </w:r>
      <w:r w:rsidRPr="00EC4D66">
        <w:rPr>
          <w:rFonts w:ascii="KZ Times New Roman" w:hAnsi="KZ Times New Roman"/>
          <w:sz w:val="28"/>
          <w:lang w:val="kk-KZ"/>
        </w:rPr>
        <w:t xml:space="preserve"> күштiң әсерi тоқтағанда бастапқы қалпына оралады. Атомдардың бұлай орын ауыстыруы электростатикалық тебiну  және тартылу күшiнiң тепе-теңдiк күйiн бұзады, сол себептi түскен күш қайтарылғанда тартылу немесе тебiлу күштерiнiң әсерiнен атомдар бастапқы орындарына қайтып, формасы өзгерген кристалдар қалпына түседi.</w:t>
      </w:r>
    </w:p>
    <w:p w:rsidR="00A372C2" w:rsidRPr="00EC4D66" w:rsidRDefault="00A372C2" w:rsidP="00A372C2">
      <w:pPr>
        <w:tabs>
          <w:tab w:val="left" w:pos="3544"/>
        </w:tabs>
        <w:ind w:firstLine="709"/>
        <w:jc w:val="both"/>
        <w:rPr>
          <w:rFonts w:ascii="KZ Times New Roman" w:hAnsi="KZ Times New Roman"/>
          <w:sz w:val="28"/>
          <w:lang w:val="kk-KZ"/>
        </w:rPr>
      </w:pPr>
      <w:r w:rsidRPr="00EC4D66">
        <w:rPr>
          <w:rFonts w:ascii="KZ Times New Roman" w:hAnsi="KZ Times New Roman"/>
          <w:sz w:val="28"/>
          <w:lang w:val="kk-KZ"/>
        </w:rPr>
        <w:t xml:space="preserve"> Егер </w:t>
      </w:r>
      <w:r w:rsidRPr="00EC4D66">
        <w:rPr>
          <w:rFonts w:ascii="KZ Times New Roman" w:hAnsi="KZ Times New Roman"/>
          <w:position w:val="-12"/>
          <w:sz w:val="28"/>
        </w:rPr>
        <w:object w:dxaOrig="320" w:dyaOrig="380">
          <v:shape id="_x0000_i1034" type="#_x0000_t75" style="width:16pt;height:19pt" o:ole="">
            <v:imagedata r:id="rId22" o:title=""/>
          </v:shape>
          <o:OLEObject Type="Embed" ProgID="Equation.2" ShapeID="_x0000_i1034" DrawAspect="Content" ObjectID="_1641283401" r:id="rId23"/>
        </w:object>
      </w:r>
      <w:r w:rsidRPr="00EC4D66">
        <w:rPr>
          <w:rFonts w:ascii="KZ Times New Roman" w:hAnsi="KZ Times New Roman"/>
          <w:sz w:val="28"/>
          <w:lang w:val="kk-KZ"/>
        </w:rPr>
        <w:t xml:space="preserve">/ </w:t>
      </w:r>
      <w:r w:rsidRPr="00EC4D66">
        <w:rPr>
          <w:rFonts w:ascii="KZ Times New Roman" w:hAnsi="KZ Times New Roman"/>
          <w:b/>
          <w:position w:val="-12"/>
          <w:sz w:val="28"/>
          <w:lang w:val="en-US"/>
        </w:rPr>
        <w:object w:dxaOrig="340" w:dyaOrig="380">
          <v:shape id="_x0000_i1035" type="#_x0000_t75" style="width:17pt;height:19pt" o:ole="">
            <v:imagedata r:id="rId18" o:title=""/>
          </v:shape>
          <o:OLEObject Type="Embed" ProgID="Equation.2" ShapeID="_x0000_i1035" DrawAspect="Content" ObjectID="_1641283402" r:id="rId24"/>
        </w:object>
      </w:r>
      <w:r w:rsidRPr="00EC4D66">
        <w:rPr>
          <w:rFonts w:ascii="KZ Times New Roman" w:hAnsi="KZ Times New Roman"/>
          <w:sz w:val="28"/>
          <w:lang w:val="kk-KZ"/>
        </w:rPr>
        <w:t xml:space="preserve"> кернеу күшiне әсерлi күш тоқтатылса, оның құрамындағы серпiмдi деформация жойылып, қалдық (пластикалық) деформация сақталады.  Пластикалық деформация туындаған металдың құрылымы керi айналмайтындай өзгередi, қасиетi бiрге өзгередi. Мұндай деформация </w:t>
      </w:r>
      <w:r w:rsidRPr="00C43779">
        <w:rPr>
          <w:rFonts w:ascii="KZ Times New Roman" w:hAnsi="KZ Times New Roman"/>
          <w:spacing w:val="50"/>
          <w:sz w:val="28"/>
          <w:szCs w:val="28"/>
          <w:lang w:val="kk-KZ"/>
        </w:rPr>
        <w:t>қалдық</w:t>
      </w:r>
      <w:r w:rsidRPr="00EC4D66">
        <w:rPr>
          <w:rFonts w:ascii="KZ Times New Roman" w:hAnsi="KZ Times New Roman"/>
          <w:sz w:val="28"/>
          <w:lang w:val="kk-KZ"/>
        </w:rPr>
        <w:t xml:space="preserve"> немесе </w:t>
      </w:r>
      <w:r w:rsidRPr="00C43779">
        <w:rPr>
          <w:rFonts w:ascii="KZ Times New Roman" w:hAnsi="KZ Times New Roman"/>
          <w:spacing w:val="50"/>
          <w:sz w:val="28"/>
          <w:szCs w:val="28"/>
          <w:lang w:val="kk-KZ"/>
        </w:rPr>
        <w:t xml:space="preserve">пластикалық </w:t>
      </w:r>
      <w:r w:rsidRPr="00EC4D66">
        <w:rPr>
          <w:rFonts w:ascii="KZ Times New Roman" w:hAnsi="KZ Times New Roman"/>
          <w:sz w:val="28"/>
          <w:lang w:val="kk-KZ"/>
        </w:rPr>
        <w:t>деформация деп аталынады. Серпiмдi және пластикалық деформациялардың ж</w:t>
      </w:r>
      <w:r>
        <w:rPr>
          <w:rFonts w:ascii="KZ Times New Roman" w:hAnsi="KZ Times New Roman"/>
          <w:sz w:val="28"/>
          <w:lang w:val="kk-KZ"/>
        </w:rPr>
        <w:t>ү</w:t>
      </w:r>
      <w:r w:rsidRPr="00EC4D66">
        <w:rPr>
          <w:rFonts w:ascii="KZ Times New Roman" w:hAnsi="KZ Times New Roman"/>
          <w:sz w:val="28"/>
          <w:lang w:val="kk-KZ"/>
        </w:rPr>
        <w:t xml:space="preserve">ру </w:t>
      </w:r>
      <w:r>
        <w:rPr>
          <w:rFonts w:ascii="KZ Times New Roman" w:hAnsi="KZ Times New Roman"/>
          <w:sz w:val="28"/>
          <w:lang w:val="kk-KZ"/>
        </w:rPr>
        <w:t>механизмі</w:t>
      </w:r>
      <w:r w:rsidRPr="00EC4D66">
        <w:rPr>
          <w:rFonts w:ascii="KZ Times New Roman" w:hAnsi="KZ Times New Roman"/>
          <w:sz w:val="28"/>
          <w:lang w:val="kk-KZ"/>
        </w:rPr>
        <w:t xml:space="preserve"> бiр-бiрiне ұқсамайды, әртүрлі жолмен жүреді.</w:t>
      </w:r>
    </w:p>
    <w:p w:rsidR="00A372C2" w:rsidRDefault="00A372C2" w:rsidP="00A372C2">
      <w:pPr>
        <w:tabs>
          <w:tab w:val="left" w:pos="3544"/>
        </w:tabs>
        <w:ind w:left="851" w:firstLine="900"/>
        <w:jc w:val="both"/>
        <w:outlineLvl w:val="0"/>
        <w:rPr>
          <w:rFonts w:ascii="KZ Times New Roman" w:hAnsi="KZ Times New Roman"/>
          <w:b/>
          <w:color w:val="000000"/>
          <w:sz w:val="28"/>
          <w:lang w:val="kk-KZ"/>
        </w:rPr>
      </w:pPr>
    </w:p>
    <w:p w:rsidR="00A372C2" w:rsidRDefault="00A372C2" w:rsidP="00A372C2">
      <w:pPr>
        <w:tabs>
          <w:tab w:val="left" w:pos="3544"/>
        </w:tabs>
        <w:ind w:left="851" w:firstLine="900"/>
        <w:jc w:val="both"/>
        <w:outlineLvl w:val="0"/>
        <w:rPr>
          <w:rFonts w:ascii="KZ Times New Roman" w:hAnsi="KZ Times New Roman"/>
          <w:b/>
          <w:color w:val="000000"/>
          <w:sz w:val="28"/>
          <w:lang w:val="kk-KZ"/>
        </w:rPr>
      </w:pPr>
    </w:p>
    <w:p w:rsidR="00A372C2" w:rsidRDefault="00A372C2" w:rsidP="00A372C2">
      <w:pPr>
        <w:tabs>
          <w:tab w:val="left" w:pos="3544"/>
        </w:tabs>
        <w:ind w:left="851" w:firstLine="900"/>
        <w:jc w:val="both"/>
        <w:outlineLvl w:val="0"/>
        <w:rPr>
          <w:rFonts w:ascii="KZ Times New Roman" w:hAnsi="KZ Times New Roman"/>
          <w:b/>
          <w:color w:val="000000"/>
          <w:sz w:val="28"/>
          <w:lang w:val="kk-KZ"/>
        </w:rPr>
      </w:pPr>
    </w:p>
    <w:p w:rsidR="00A372C2" w:rsidRDefault="00A372C2" w:rsidP="00A372C2">
      <w:pPr>
        <w:tabs>
          <w:tab w:val="left" w:pos="3544"/>
        </w:tabs>
        <w:ind w:left="851" w:firstLine="900"/>
        <w:jc w:val="both"/>
        <w:outlineLvl w:val="0"/>
        <w:rPr>
          <w:rFonts w:ascii="KZ Times New Roman" w:hAnsi="KZ Times New Roman"/>
          <w:b/>
          <w:color w:val="000000"/>
          <w:sz w:val="28"/>
          <w:lang w:val="kk-KZ"/>
        </w:rPr>
      </w:pPr>
    </w:p>
    <w:p w:rsidR="00A372C2" w:rsidRDefault="00A372C2" w:rsidP="00A372C2">
      <w:pPr>
        <w:tabs>
          <w:tab w:val="left" w:pos="3544"/>
        </w:tabs>
        <w:ind w:left="851" w:firstLine="900"/>
        <w:jc w:val="both"/>
        <w:outlineLvl w:val="0"/>
        <w:rPr>
          <w:rFonts w:ascii="KZ Times New Roman" w:hAnsi="KZ Times New Roman"/>
          <w:b/>
          <w:color w:val="000000"/>
          <w:sz w:val="28"/>
          <w:lang w:val="kk-KZ"/>
        </w:rPr>
      </w:pPr>
    </w:p>
    <w:p w:rsidR="00A372C2" w:rsidRPr="00EC4D66" w:rsidRDefault="00A372C2" w:rsidP="00A372C2">
      <w:pPr>
        <w:tabs>
          <w:tab w:val="left" w:pos="3544"/>
        </w:tabs>
        <w:jc w:val="center"/>
        <w:outlineLvl w:val="0"/>
        <w:rPr>
          <w:rFonts w:ascii="KZ Times New Roman" w:hAnsi="KZ Times New Roman"/>
          <w:b/>
          <w:sz w:val="28"/>
          <w:lang w:val="kk-KZ"/>
        </w:rPr>
      </w:pPr>
      <w:r w:rsidRPr="00EC4D66">
        <w:rPr>
          <w:rFonts w:ascii="KZ Times New Roman" w:hAnsi="KZ Times New Roman"/>
          <w:b/>
          <w:color w:val="000000"/>
          <w:sz w:val="28"/>
          <w:lang w:val="kk-KZ"/>
        </w:rPr>
        <w:t>5.</w:t>
      </w:r>
      <w:r w:rsidRPr="00EC4D66">
        <w:rPr>
          <w:rFonts w:ascii="KZ Times New Roman" w:hAnsi="KZ Times New Roman"/>
          <w:b/>
          <w:sz w:val="28"/>
          <w:lang w:val="kk-KZ"/>
        </w:rPr>
        <w:t>3 Пластикалық деформацияның ж</w:t>
      </w:r>
      <w:r>
        <w:rPr>
          <w:rFonts w:ascii="KZ Times New Roman" w:hAnsi="KZ Times New Roman"/>
          <w:b/>
          <w:sz w:val="28"/>
          <w:lang w:val="kk-KZ"/>
        </w:rPr>
        <w:t>ү</w:t>
      </w:r>
      <w:r w:rsidRPr="00EC4D66">
        <w:rPr>
          <w:rFonts w:ascii="KZ Times New Roman" w:hAnsi="KZ Times New Roman"/>
          <w:b/>
          <w:sz w:val="28"/>
          <w:lang w:val="kk-KZ"/>
        </w:rPr>
        <w:t>ру механизмі</w:t>
      </w:r>
    </w:p>
    <w:p w:rsidR="00A372C2" w:rsidRPr="00EC4D66" w:rsidRDefault="00A372C2" w:rsidP="00A372C2">
      <w:pPr>
        <w:tabs>
          <w:tab w:val="left" w:pos="3544"/>
        </w:tabs>
        <w:ind w:left="851" w:firstLine="900"/>
        <w:jc w:val="both"/>
        <w:rPr>
          <w:rFonts w:ascii="KZ Times New Roman" w:hAnsi="KZ Times New Roman"/>
          <w:b/>
          <w:sz w:val="28"/>
          <w:lang w:val="kk-KZ"/>
        </w:rPr>
      </w:pPr>
    </w:p>
    <w:p w:rsidR="00A372C2" w:rsidRDefault="00A372C2" w:rsidP="00A372C2">
      <w:pPr>
        <w:tabs>
          <w:tab w:val="left" w:pos="3544"/>
        </w:tabs>
        <w:ind w:firstLine="709"/>
        <w:jc w:val="both"/>
        <w:rPr>
          <w:rFonts w:ascii="KZ Times New Roman" w:hAnsi="KZ Times New Roman"/>
          <w:sz w:val="28"/>
          <w:lang w:val="kk-KZ"/>
        </w:rPr>
      </w:pPr>
      <w:r w:rsidRPr="00EC4D66">
        <w:rPr>
          <w:rFonts w:ascii="KZ Times New Roman" w:hAnsi="KZ Times New Roman"/>
          <w:sz w:val="28"/>
          <w:lang w:val="kk-KZ"/>
        </w:rPr>
        <w:t xml:space="preserve">Жанама кернеудің белгілеген шамадан асып ұлғаюының нәтижесінде деформацияның қайтуына мүмкіншілік тумайды. Түскен күш тоқтағанда тек қана серпімді деформация жойылады да, пластикалық (қалдық) деформация сақталып қалады. Пластикалық деформацияланған металдың құрылымы, қасиеті бастапқы қалпына қайтпайтындай болып өзгереді. Пластикалық деформация </w:t>
      </w:r>
      <w:r w:rsidRPr="00C43779">
        <w:rPr>
          <w:rFonts w:ascii="KZ Times New Roman" w:hAnsi="KZ Times New Roman"/>
          <w:spacing w:val="50"/>
          <w:sz w:val="28"/>
          <w:szCs w:val="28"/>
          <w:lang w:val="kk-KZ"/>
        </w:rPr>
        <w:t>сырғып</w:t>
      </w:r>
      <w:r w:rsidRPr="00EC4D66">
        <w:rPr>
          <w:rFonts w:ascii="KZ Times New Roman" w:hAnsi="KZ Times New Roman"/>
          <w:sz w:val="28"/>
          <w:lang w:val="kk-KZ"/>
        </w:rPr>
        <w:t xml:space="preserve"> немесе </w:t>
      </w:r>
      <w:r w:rsidRPr="00C43779">
        <w:rPr>
          <w:rFonts w:ascii="KZ Times New Roman" w:hAnsi="KZ Times New Roman"/>
          <w:spacing w:val="50"/>
          <w:sz w:val="28"/>
          <w:szCs w:val="28"/>
          <w:lang w:val="kk-KZ"/>
        </w:rPr>
        <w:t>қосарланып</w:t>
      </w:r>
      <w:r w:rsidRPr="00EC4D66">
        <w:rPr>
          <w:rFonts w:ascii="KZ Times New Roman" w:hAnsi="KZ Times New Roman"/>
          <w:sz w:val="28"/>
          <w:lang w:val="kk-KZ"/>
        </w:rPr>
        <w:t xml:space="preserve"> жүредi. Жанама кернеу туындаған кубтық құрылымы бар металдың серпімді және пластикалық деформация с</w:t>
      </w:r>
      <w:r>
        <w:rPr>
          <w:rFonts w:ascii="KZ Times New Roman" w:hAnsi="KZ Times New Roman"/>
          <w:sz w:val="28"/>
          <w:lang w:val="kk-KZ"/>
        </w:rPr>
        <w:t>ұлб</w:t>
      </w:r>
      <w:r w:rsidRPr="00EC4D66">
        <w:rPr>
          <w:rFonts w:ascii="KZ Times New Roman" w:hAnsi="KZ Times New Roman"/>
          <w:sz w:val="28"/>
          <w:lang w:val="kk-KZ"/>
        </w:rPr>
        <w:t xml:space="preserve">алары төмендегі </w:t>
      </w:r>
      <w:r>
        <w:rPr>
          <w:rFonts w:ascii="KZ Times New Roman" w:hAnsi="KZ Times New Roman"/>
          <w:sz w:val="28"/>
          <w:lang w:val="kk-KZ"/>
        </w:rPr>
        <w:t xml:space="preserve">25- </w:t>
      </w:r>
      <w:r w:rsidRPr="00EC4D66">
        <w:rPr>
          <w:rFonts w:ascii="KZ Times New Roman" w:hAnsi="KZ Times New Roman"/>
          <w:sz w:val="28"/>
          <w:lang w:val="kk-KZ"/>
        </w:rPr>
        <w:t>суретте көрсетілген.</w:t>
      </w:r>
    </w:p>
    <w:p w:rsidR="00A372C2" w:rsidRPr="00713DDD" w:rsidRDefault="00A372C2" w:rsidP="00A372C2">
      <w:pPr>
        <w:tabs>
          <w:tab w:val="left" w:pos="3544"/>
        </w:tabs>
        <w:ind w:firstLine="900"/>
        <w:jc w:val="both"/>
        <w:rPr>
          <w:rFonts w:ascii="KZ Times New Roman" w:hAnsi="KZ Times New Roman"/>
          <w:sz w:val="28"/>
          <w:lang w:val="en-US"/>
        </w:rPr>
      </w:pPr>
      <w:r>
        <w:rPr>
          <w:noProof/>
        </w:rPr>
        <w:drawing>
          <wp:inline distT="0" distB="0" distL="0" distR="0">
            <wp:extent cx="6159500" cy="3784600"/>
            <wp:effectExtent l="0" t="0" r="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159500" cy="3784600"/>
                    </a:xfrm>
                    <a:prstGeom prst="rect">
                      <a:avLst/>
                    </a:prstGeom>
                    <a:noFill/>
                    <a:ln>
                      <a:noFill/>
                    </a:ln>
                  </pic:spPr>
                </pic:pic>
              </a:graphicData>
            </a:graphic>
          </wp:inline>
        </w:drawing>
      </w:r>
    </w:p>
    <w:p w:rsidR="00A372C2" w:rsidRPr="00EC4D66" w:rsidRDefault="00A372C2" w:rsidP="00A372C2">
      <w:pPr>
        <w:tabs>
          <w:tab w:val="left" w:pos="3544"/>
        </w:tabs>
        <w:ind w:firstLine="709"/>
        <w:jc w:val="both"/>
        <w:rPr>
          <w:rFonts w:ascii="KZ Times New Roman" w:hAnsi="KZ Times New Roman"/>
          <w:sz w:val="28"/>
          <w:lang w:val="kk-KZ"/>
        </w:rPr>
      </w:pPr>
      <w:r w:rsidRPr="00EC4D66">
        <w:rPr>
          <w:rFonts w:ascii="KZ Times New Roman" w:hAnsi="KZ Times New Roman"/>
          <w:sz w:val="28"/>
          <w:lang w:val="kk-KZ"/>
        </w:rPr>
        <w:t>25</w:t>
      </w:r>
      <w:r>
        <w:rPr>
          <w:rFonts w:ascii="KZ Times New Roman" w:hAnsi="KZ Times New Roman"/>
          <w:sz w:val="28"/>
          <w:lang w:val="kk-KZ"/>
        </w:rPr>
        <w:t>-</w:t>
      </w:r>
      <w:r w:rsidRPr="00EC4D66">
        <w:rPr>
          <w:rFonts w:ascii="KZ Times New Roman" w:hAnsi="KZ Times New Roman"/>
          <w:sz w:val="28"/>
          <w:lang w:val="kk-KZ"/>
        </w:rPr>
        <w:t xml:space="preserve"> сурет</w:t>
      </w:r>
      <w:r>
        <w:rPr>
          <w:rFonts w:ascii="KZ Times New Roman" w:hAnsi="KZ Times New Roman"/>
          <w:sz w:val="28"/>
          <w:lang w:val="kk-KZ"/>
        </w:rPr>
        <w:t xml:space="preserve">. </w:t>
      </w:r>
      <w:r w:rsidRPr="00EC4D66">
        <w:rPr>
          <w:rFonts w:ascii="KZ Times New Roman" w:hAnsi="KZ Times New Roman"/>
          <w:sz w:val="28"/>
          <w:lang w:val="kk-KZ"/>
        </w:rPr>
        <w:t xml:space="preserve"> Жанама кедергісінен туындаған серпімді және пластикалық деформациялар с</w:t>
      </w:r>
      <w:r>
        <w:rPr>
          <w:rFonts w:ascii="KZ Times New Roman" w:hAnsi="KZ Times New Roman"/>
          <w:sz w:val="28"/>
          <w:lang w:val="kk-KZ"/>
        </w:rPr>
        <w:t>ұлб</w:t>
      </w:r>
      <w:r w:rsidRPr="00EC4D66">
        <w:rPr>
          <w:rFonts w:ascii="KZ Times New Roman" w:hAnsi="KZ Times New Roman"/>
          <w:sz w:val="28"/>
          <w:lang w:val="kk-KZ"/>
        </w:rPr>
        <w:t>асы.</w:t>
      </w:r>
    </w:p>
    <w:p w:rsidR="00A372C2" w:rsidRPr="00EC4D66" w:rsidRDefault="00A372C2" w:rsidP="00A372C2">
      <w:pPr>
        <w:tabs>
          <w:tab w:val="left" w:pos="3544"/>
        </w:tabs>
        <w:ind w:firstLine="900"/>
        <w:jc w:val="both"/>
        <w:rPr>
          <w:rFonts w:ascii="KZ Times New Roman" w:hAnsi="KZ Times New Roman"/>
          <w:sz w:val="28"/>
          <w:lang w:val="kk-KZ"/>
        </w:rPr>
      </w:pPr>
    </w:p>
    <w:p w:rsidR="00A372C2" w:rsidRPr="00EC4D66" w:rsidRDefault="00A372C2" w:rsidP="00A372C2">
      <w:pPr>
        <w:tabs>
          <w:tab w:val="left" w:pos="3544"/>
        </w:tabs>
        <w:ind w:firstLine="709"/>
        <w:jc w:val="both"/>
        <w:rPr>
          <w:rFonts w:ascii="KZ Times New Roman" w:hAnsi="KZ Times New Roman"/>
          <w:sz w:val="28"/>
          <w:lang w:val="kk-KZ"/>
        </w:rPr>
      </w:pPr>
      <w:r w:rsidRPr="00EC4D66">
        <w:rPr>
          <w:rFonts w:ascii="KZ Times New Roman" w:hAnsi="KZ Times New Roman"/>
          <w:sz w:val="28"/>
          <w:lang w:val="kk-KZ"/>
        </w:rPr>
        <w:t xml:space="preserve">Кристалдық тордағы </w:t>
      </w:r>
      <w:r>
        <w:rPr>
          <w:rFonts w:ascii="KZ Times New Roman" w:hAnsi="KZ Times New Roman"/>
          <w:sz w:val="28"/>
          <w:lang w:val="kk-KZ"/>
        </w:rPr>
        <w:t>сырғу</w:t>
      </w:r>
      <w:r w:rsidRPr="00EC4D66">
        <w:rPr>
          <w:rFonts w:ascii="KZ Times New Roman" w:hAnsi="KZ Times New Roman"/>
          <w:sz w:val="28"/>
          <w:lang w:val="kk-KZ"/>
        </w:rPr>
        <w:t xml:space="preserve">  атомдардың ең тығыз орналасқан,  орын ауыстыруға кедергiсi аз  жазықтықтарының  және бағыттарының бойымен жүредi. Себебi көршi атомдар жазықтықтарының арақашықтығы  үлкен болғандықтан</w:t>
      </w:r>
      <w:r>
        <w:rPr>
          <w:rFonts w:ascii="KZ Times New Roman" w:hAnsi="KZ Times New Roman"/>
          <w:sz w:val="28"/>
          <w:lang w:val="kk-KZ"/>
        </w:rPr>
        <w:t>,</w:t>
      </w:r>
      <w:r w:rsidRPr="00EC4D66">
        <w:rPr>
          <w:rFonts w:ascii="KZ Times New Roman" w:hAnsi="KZ Times New Roman"/>
          <w:sz w:val="28"/>
          <w:lang w:val="kk-KZ"/>
        </w:rPr>
        <w:t xml:space="preserve"> аралық байланыстары төмен келеді. Бұл жазықтықта жақын сырғу жазықтығы мен сырғу бағыттары сырғу жүйесiн құрайды. Металдарда бiр немесе бiрнеше сырғу жүйесi  болуы мүмкiн. Сырғу  жүйелерi кристалдық  тор типтерiне қарай қалыптасады. Кубтық кристалдық тордан тұратын металдың созымталдығы жоғары, себебі ондағы сырғу  көптеген бағытта жүреді. БЦК құрылымды металдардың созымталдығы төмен, сол себепті мұндай металдарды штамптау, қысып өңдеу, басқа түрде деформациялау өте ауыр түседі. Кристалл торындағы атомдар </w:t>
      </w:r>
      <w:r w:rsidRPr="00EC4D66">
        <w:rPr>
          <w:rFonts w:ascii="KZ Times New Roman" w:hAnsi="KZ Times New Roman"/>
          <w:sz w:val="28"/>
          <w:lang w:val="kk-KZ"/>
        </w:rPr>
        <w:lastRenderedPageBreak/>
        <w:t xml:space="preserve">жазықтықтарының орын ауыстыруына байланысты кристалдың бір бөлігі өзара ығысып сырғиды. </w:t>
      </w:r>
    </w:p>
    <w:p w:rsidR="00A372C2" w:rsidRPr="00EC4D66" w:rsidRDefault="00A372C2" w:rsidP="00A372C2">
      <w:pPr>
        <w:tabs>
          <w:tab w:val="left" w:pos="3544"/>
        </w:tabs>
        <w:ind w:firstLine="709"/>
        <w:jc w:val="both"/>
        <w:rPr>
          <w:rFonts w:ascii="KZ Times New Roman" w:hAnsi="KZ Times New Roman"/>
          <w:sz w:val="28"/>
          <w:lang w:val="kk-KZ"/>
        </w:rPr>
      </w:pPr>
      <w:r w:rsidRPr="00EC4D66">
        <w:rPr>
          <w:rFonts w:ascii="KZ Times New Roman" w:hAnsi="KZ Times New Roman"/>
          <w:sz w:val="28"/>
          <w:lang w:val="kk-KZ"/>
        </w:rPr>
        <w:t>БЦК торынан тұратын металдарда Feγ, Cu, Al т.б. сырғу октаэдр (111) жазықтығы бойымен және кубтың қабырғаларындағы диагональдар бағытында жүреді;  ал КЦК торынан тұратын металдарда Feα, Mo,V т.б. сырғу (110),(112) және (123) жазықтықтары бойынша кубтың кеңістіктегі диагоналі бағытында [111] (6</w:t>
      </w:r>
      <w:r>
        <w:rPr>
          <w:rFonts w:ascii="KZ Times New Roman" w:hAnsi="KZ Times New Roman"/>
          <w:sz w:val="28"/>
          <w:lang w:val="kk-KZ"/>
        </w:rPr>
        <w:t xml:space="preserve"> -</w:t>
      </w:r>
      <w:r w:rsidRPr="00EC4D66">
        <w:rPr>
          <w:rFonts w:ascii="KZ Times New Roman" w:hAnsi="KZ Times New Roman"/>
          <w:sz w:val="28"/>
          <w:lang w:val="kk-KZ"/>
        </w:rPr>
        <w:t xml:space="preserve"> сурет) жүреді; гексагональд</w:t>
      </w:r>
      <w:r>
        <w:rPr>
          <w:rFonts w:ascii="KZ Times New Roman" w:hAnsi="KZ Times New Roman"/>
          <w:sz w:val="28"/>
          <w:lang w:val="kk-KZ"/>
        </w:rPr>
        <w:t>ы</w:t>
      </w:r>
      <w:r w:rsidRPr="00EC4D66">
        <w:rPr>
          <w:rFonts w:ascii="KZ Times New Roman" w:hAnsi="KZ Times New Roman"/>
          <w:sz w:val="28"/>
          <w:lang w:val="kk-KZ"/>
        </w:rPr>
        <w:t xml:space="preserve"> тығыз торынан тұратын  Mg, Zn, Be, т.б. сырғу базис жазықтықтары бойында жүреді. Кубтық кристалдық тордан тұратын (КЦК және БЦК) металдардың созымталдығы жоғары, себебі мұндағы сырғу бірнеше көптеген бағыттарда жүреді. Гексагональд</w:t>
      </w:r>
      <w:r>
        <w:rPr>
          <w:rFonts w:ascii="KZ Times New Roman" w:hAnsi="KZ Times New Roman"/>
          <w:sz w:val="28"/>
          <w:lang w:val="kk-KZ"/>
        </w:rPr>
        <w:t>ы</w:t>
      </w:r>
      <w:r w:rsidRPr="00EC4D66">
        <w:rPr>
          <w:rFonts w:ascii="KZ Times New Roman" w:hAnsi="KZ Times New Roman"/>
          <w:sz w:val="28"/>
          <w:lang w:val="kk-KZ"/>
        </w:rPr>
        <w:t xml:space="preserve"> тығыз торынан тұратын металдардың созымталдығы  төмендігінен илемдеуге, қалыптауға жарамайды. Сырғу процесін кристалдың бір</w:t>
      </w:r>
      <w:r>
        <w:rPr>
          <w:rFonts w:ascii="KZ Times New Roman" w:hAnsi="KZ Times New Roman"/>
          <w:sz w:val="28"/>
          <w:lang w:val="kk-KZ"/>
        </w:rPr>
        <w:t xml:space="preserve"> </w:t>
      </w:r>
      <w:r w:rsidRPr="00EC4D66">
        <w:rPr>
          <w:rFonts w:ascii="KZ Times New Roman" w:hAnsi="KZ Times New Roman"/>
          <w:sz w:val="28"/>
          <w:lang w:val="kk-KZ"/>
        </w:rPr>
        <w:t>жақ бөлігі түгелдей екінші бөлігінен бөлініп орын ауыстырады деп түсінуге болмайды. Онда деформация процесі жүру үшін бұдан жүздеген, тіпті мыңдаған есе артық күш қажет болар еді.</w:t>
      </w:r>
    </w:p>
    <w:p w:rsidR="00A372C2" w:rsidRPr="00EC4D66" w:rsidRDefault="00A372C2" w:rsidP="00A372C2">
      <w:pPr>
        <w:tabs>
          <w:tab w:val="left" w:pos="3544"/>
        </w:tabs>
        <w:ind w:firstLine="900"/>
        <w:jc w:val="center"/>
        <w:rPr>
          <w:rFonts w:ascii="KZ Times New Roman" w:hAnsi="KZ Times New Roman"/>
          <w:sz w:val="28"/>
          <w:lang w:val="kk-KZ"/>
        </w:rPr>
      </w:pPr>
      <w:r>
        <w:rPr>
          <w:rFonts w:ascii="KZ Times New Roman" w:hAnsi="KZ Times New Roman"/>
          <w:noProof/>
          <w:sz w:val="28"/>
        </w:rPr>
        <w:drawing>
          <wp:inline distT="0" distB="0" distL="0" distR="0">
            <wp:extent cx="4521200" cy="3810000"/>
            <wp:effectExtent l="0" t="0" r="0" b="0"/>
            <wp:docPr id="7" name="Рисунок 7" descr="28р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28рис"/>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521200" cy="3810000"/>
                    </a:xfrm>
                    <a:prstGeom prst="rect">
                      <a:avLst/>
                    </a:prstGeom>
                    <a:noFill/>
                    <a:ln>
                      <a:noFill/>
                    </a:ln>
                  </pic:spPr>
                </pic:pic>
              </a:graphicData>
            </a:graphic>
          </wp:inline>
        </w:drawing>
      </w:r>
    </w:p>
    <w:p w:rsidR="00A372C2" w:rsidRPr="00EC4D66" w:rsidRDefault="00A372C2" w:rsidP="00A372C2">
      <w:pPr>
        <w:tabs>
          <w:tab w:val="left" w:pos="3544"/>
        </w:tabs>
        <w:ind w:firstLine="900"/>
        <w:jc w:val="both"/>
        <w:rPr>
          <w:rFonts w:ascii="KZ Times New Roman" w:hAnsi="KZ Times New Roman"/>
          <w:sz w:val="28"/>
          <w:lang w:val="kk-KZ"/>
        </w:rPr>
      </w:pPr>
    </w:p>
    <w:p w:rsidR="00A372C2" w:rsidRPr="00EC4D66" w:rsidRDefault="00A372C2" w:rsidP="00A372C2">
      <w:pPr>
        <w:tabs>
          <w:tab w:val="left" w:pos="3544"/>
        </w:tabs>
        <w:ind w:firstLine="709"/>
        <w:jc w:val="both"/>
        <w:rPr>
          <w:rFonts w:ascii="KZ Times New Roman" w:hAnsi="KZ Times New Roman"/>
          <w:sz w:val="28"/>
          <w:lang w:val="kk-KZ"/>
        </w:rPr>
      </w:pPr>
      <w:r w:rsidRPr="00EC4D66">
        <w:rPr>
          <w:rFonts w:ascii="KZ Times New Roman" w:hAnsi="KZ Times New Roman"/>
          <w:sz w:val="28"/>
          <w:lang w:val="kk-KZ"/>
        </w:rPr>
        <w:t>а)</w:t>
      </w:r>
      <w:r>
        <w:rPr>
          <w:rFonts w:ascii="KZ Times New Roman" w:hAnsi="KZ Times New Roman"/>
          <w:sz w:val="28"/>
          <w:lang w:val="kk-KZ"/>
        </w:rPr>
        <w:t xml:space="preserve"> контур (жылжу жазықтығындағы P</w:t>
      </w:r>
      <w:r w:rsidRPr="00B03CF8">
        <w:rPr>
          <w:rFonts w:ascii="KZ Times New Roman" w:hAnsi="KZ Times New Roman"/>
          <w:sz w:val="28"/>
          <w:lang w:val="kk-KZ"/>
        </w:rPr>
        <w:t>QRS</w:t>
      </w:r>
      <w:r>
        <w:rPr>
          <w:rFonts w:ascii="KZ Times New Roman" w:hAnsi="KZ Times New Roman"/>
          <w:sz w:val="28"/>
          <w:lang w:val="kk-KZ"/>
        </w:rPr>
        <w:t xml:space="preserve"> дислокациялары сызығы)                                              </w:t>
      </w:r>
      <w:r w:rsidRPr="00EC4D66">
        <w:rPr>
          <w:rFonts w:ascii="KZ Times New Roman" w:hAnsi="KZ Times New Roman"/>
          <w:sz w:val="28"/>
          <w:lang w:val="kk-KZ"/>
        </w:rPr>
        <w:t xml:space="preserve"> б)</w:t>
      </w:r>
      <w:r>
        <w:rPr>
          <w:rFonts w:ascii="KZ Times New Roman" w:hAnsi="KZ Times New Roman"/>
          <w:sz w:val="28"/>
          <w:lang w:val="kk-KZ"/>
        </w:rPr>
        <w:t xml:space="preserve"> </w:t>
      </w:r>
      <w:r w:rsidRPr="00EC4D66">
        <w:rPr>
          <w:rFonts w:ascii="KZ Times New Roman" w:hAnsi="KZ Times New Roman"/>
          <w:sz w:val="28"/>
          <w:lang w:val="kk-KZ"/>
        </w:rPr>
        <w:t xml:space="preserve">дислокацияның орын ауыстыру этаптары мен олардың беттік қабатқа шығуы;    τ- жылжу кернеуі; </w:t>
      </w:r>
      <w:r>
        <w:rPr>
          <w:rFonts w:ascii="KZ Times New Roman" w:hAnsi="KZ Times New Roman"/>
          <w:sz w:val="28"/>
          <w:lang w:val="kk-KZ"/>
        </w:rPr>
        <w:t xml:space="preserve"> в) кристалл бойындағы   </w:t>
      </w:r>
      <w:r w:rsidRPr="00EC4D66">
        <w:rPr>
          <w:rFonts w:ascii="KZ Times New Roman" w:hAnsi="KZ Times New Roman"/>
          <w:sz w:val="28"/>
          <w:lang w:val="kk-KZ"/>
        </w:rPr>
        <w:t>жылжу жазықтығы.</w:t>
      </w:r>
    </w:p>
    <w:p w:rsidR="00A372C2" w:rsidRDefault="00A372C2" w:rsidP="00A372C2">
      <w:pPr>
        <w:tabs>
          <w:tab w:val="left" w:pos="3544"/>
        </w:tabs>
        <w:ind w:firstLine="900"/>
        <w:jc w:val="both"/>
        <w:rPr>
          <w:rFonts w:ascii="KZ Times New Roman" w:hAnsi="KZ Times New Roman"/>
          <w:sz w:val="28"/>
          <w:lang w:val="kk-KZ"/>
        </w:rPr>
      </w:pPr>
    </w:p>
    <w:p w:rsidR="00A372C2" w:rsidRPr="00EC4D66" w:rsidRDefault="00A372C2" w:rsidP="00A372C2">
      <w:pPr>
        <w:tabs>
          <w:tab w:val="left" w:pos="3544"/>
        </w:tabs>
        <w:ind w:firstLine="709"/>
        <w:jc w:val="both"/>
        <w:rPr>
          <w:rFonts w:ascii="KZ Times New Roman" w:hAnsi="KZ Times New Roman"/>
          <w:sz w:val="28"/>
          <w:lang w:val="kk-KZ"/>
        </w:rPr>
      </w:pPr>
      <w:r w:rsidRPr="00EC4D66">
        <w:rPr>
          <w:rFonts w:ascii="KZ Times New Roman" w:hAnsi="KZ Times New Roman"/>
          <w:sz w:val="28"/>
          <w:lang w:val="kk-KZ"/>
        </w:rPr>
        <w:t xml:space="preserve">26 </w:t>
      </w:r>
      <w:r>
        <w:rPr>
          <w:rFonts w:ascii="KZ Times New Roman" w:hAnsi="KZ Times New Roman"/>
          <w:sz w:val="28"/>
          <w:lang w:val="kk-KZ"/>
        </w:rPr>
        <w:t xml:space="preserve">– </w:t>
      </w:r>
      <w:r w:rsidRPr="00EC4D66">
        <w:rPr>
          <w:rFonts w:ascii="KZ Times New Roman" w:hAnsi="KZ Times New Roman"/>
          <w:sz w:val="28"/>
          <w:lang w:val="kk-KZ"/>
        </w:rPr>
        <w:t>сурет</w:t>
      </w:r>
      <w:r>
        <w:rPr>
          <w:rFonts w:ascii="KZ Times New Roman" w:hAnsi="KZ Times New Roman"/>
          <w:sz w:val="28"/>
          <w:lang w:val="kk-KZ"/>
        </w:rPr>
        <w:t xml:space="preserve">. </w:t>
      </w:r>
      <w:r w:rsidRPr="00EC4D66">
        <w:rPr>
          <w:rFonts w:ascii="KZ Times New Roman" w:hAnsi="KZ Times New Roman"/>
          <w:sz w:val="28"/>
          <w:lang w:val="kk-KZ"/>
        </w:rPr>
        <w:t xml:space="preserve"> Шеттік дислокацияның жүруі.</w:t>
      </w:r>
    </w:p>
    <w:p w:rsidR="00A372C2" w:rsidRPr="00EC4D66" w:rsidRDefault="00A372C2" w:rsidP="00A372C2">
      <w:pPr>
        <w:tabs>
          <w:tab w:val="left" w:pos="3544"/>
        </w:tabs>
        <w:ind w:firstLine="900"/>
        <w:jc w:val="both"/>
        <w:rPr>
          <w:rFonts w:ascii="KZ Times New Roman" w:hAnsi="KZ Times New Roman"/>
          <w:sz w:val="28"/>
          <w:lang w:val="kk-KZ"/>
        </w:rPr>
      </w:pPr>
    </w:p>
    <w:p w:rsidR="00A372C2" w:rsidRPr="00EC4D66" w:rsidRDefault="00A372C2" w:rsidP="00A372C2">
      <w:pPr>
        <w:tabs>
          <w:tab w:val="left" w:pos="3544"/>
        </w:tabs>
        <w:ind w:firstLine="709"/>
        <w:jc w:val="both"/>
        <w:rPr>
          <w:rFonts w:ascii="KZ Times New Roman" w:hAnsi="KZ Times New Roman"/>
          <w:sz w:val="28"/>
          <w:lang w:val="kk-KZ"/>
        </w:rPr>
      </w:pPr>
      <w:r w:rsidRPr="00EC4D66">
        <w:rPr>
          <w:rFonts w:ascii="KZ Times New Roman" w:hAnsi="KZ Times New Roman"/>
          <w:sz w:val="28"/>
          <w:lang w:val="kk-KZ"/>
        </w:rPr>
        <w:t>Сырғу негізіне кристалдағы дислокациялардың орын ауыстыруы жатады (26</w:t>
      </w:r>
      <w:r>
        <w:rPr>
          <w:rFonts w:ascii="KZ Times New Roman" w:hAnsi="KZ Times New Roman"/>
          <w:sz w:val="28"/>
          <w:lang w:val="kk-KZ"/>
        </w:rPr>
        <w:t>-</w:t>
      </w:r>
      <w:r w:rsidRPr="00EC4D66">
        <w:rPr>
          <w:rFonts w:ascii="KZ Times New Roman" w:hAnsi="KZ Times New Roman"/>
          <w:sz w:val="28"/>
          <w:lang w:val="kk-KZ"/>
        </w:rPr>
        <w:t xml:space="preserve">сурет). </w:t>
      </w:r>
    </w:p>
    <w:p w:rsidR="00A372C2" w:rsidRPr="00EC4D66" w:rsidRDefault="00A372C2" w:rsidP="00A372C2">
      <w:pPr>
        <w:tabs>
          <w:tab w:val="left" w:pos="3544"/>
        </w:tabs>
        <w:ind w:firstLine="709"/>
        <w:jc w:val="both"/>
        <w:rPr>
          <w:rFonts w:ascii="KZ Times New Roman" w:hAnsi="KZ Times New Roman"/>
          <w:sz w:val="28"/>
          <w:lang w:val="kk-KZ"/>
        </w:rPr>
      </w:pPr>
      <w:r w:rsidRPr="00EC4D66">
        <w:rPr>
          <w:rFonts w:ascii="KZ Times New Roman" w:hAnsi="KZ Times New Roman"/>
          <w:sz w:val="28"/>
          <w:lang w:val="kk-KZ"/>
        </w:rPr>
        <w:t>2</w:t>
      </w:r>
      <w:r>
        <w:rPr>
          <w:rFonts w:ascii="KZ Times New Roman" w:hAnsi="KZ Times New Roman"/>
          <w:sz w:val="28"/>
          <w:lang w:val="kk-KZ"/>
        </w:rPr>
        <w:t>6-</w:t>
      </w:r>
      <w:r w:rsidRPr="00EC4D66">
        <w:rPr>
          <w:rFonts w:ascii="KZ Times New Roman" w:hAnsi="KZ Times New Roman"/>
          <w:sz w:val="28"/>
          <w:lang w:val="kk-KZ"/>
        </w:rPr>
        <w:t xml:space="preserve">суреттегі сырғу жазықтығын екі бөлшектен тұрады деп қарастыралық.  В учаскесiнде сырғу аяқталып, А учаскесiндегi сырғу әлі </w:t>
      </w:r>
      <w:r w:rsidRPr="00EC4D66">
        <w:rPr>
          <w:rFonts w:ascii="KZ Times New Roman" w:hAnsi="KZ Times New Roman"/>
          <w:sz w:val="28"/>
          <w:lang w:val="kk-KZ"/>
        </w:rPr>
        <w:lastRenderedPageBreak/>
        <w:t>жүрмеген. PQRS сызығы аяқталмаған жылжудың шекарасы дислокация саналатын кристалл торының бұзылуы ретінде қаралады. Жылжу кристалдағы дислокациялардың орын ауыстыру нәтижесінде жүреді (2</w:t>
      </w:r>
      <w:r>
        <w:rPr>
          <w:rFonts w:ascii="KZ Times New Roman" w:hAnsi="KZ Times New Roman"/>
          <w:sz w:val="28"/>
          <w:lang w:val="kk-KZ"/>
        </w:rPr>
        <w:t xml:space="preserve">6,б- </w:t>
      </w:r>
      <w:r w:rsidRPr="00EC4D66">
        <w:rPr>
          <w:rFonts w:ascii="KZ Times New Roman" w:hAnsi="KZ Times New Roman"/>
          <w:sz w:val="28"/>
          <w:lang w:val="kk-KZ"/>
        </w:rPr>
        <w:t>суреті). Суретте түскен күштің әсерін</w:t>
      </w:r>
      <w:r>
        <w:rPr>
          <w:rFonts w:ascii="KZ Times New Roman" w:hAnsi="KZ Times New Roman"/>
          <w:sz w:val="28"/>
          <w:lang w:val="kk-KZ"/>
        </w:rPr>
        <w:t>ен</w:t>
      </w:r>
      <w:r w:rsidRPr="00EC4D66">
        <w:rPr>
          <w:rFonts w:ascii="KZ Times New Roman" w:hAnsi="KZ Times New Roman"/>
          <w:sz w:val="28"/>
          <w:lang w:val="kk-KZ"/>
        </w:rPr>
        <w:t xml:space="preserve"> бұзылған кристалл торының көлденең кесіндісі бейнеленген.</w:t>
      </w:r>
      <w:r>
        <w:rPr>
          <w:rFonts w:ascii="KZ Times New Roman" w:hAnsi="KZ Times New Roman"/>
          <w:sz w:val="28"/>
          <w:lang w:val="kk-KZ"/>
        </w:rPr>
        <w:t xml:space="preserve"> </w:t>
      </w:r>
      <w:r w:rsidRPr="00EC4D66">
        <w:rPr>
          <w:rFonts w:ascii="KZ Times New Roman" w:hAnsi="KZ Times New Roman"/>
          <w:sz w:val="28"/>
          <w:lang w:val="kk-KZ"/>
        </w:rPr>
        <w:t>Жылжу, тордың қираған жерінен  басталады да, ығысу жазықтығының бойымен тұтас емес, бiртiндеп тарайды. Жылжудың тууы дислокацияның қозғалып ауысуына тiкелей байланысты. QR-</w:t>
      </w:r>
      <w:r>
        <w:rPr>
          <w:rFonts w:ascii="KZ Times New Roman" w:hAnsi="KZ Times New Roman"/>
          <w:sz w:val="28"/>
          <w:lang w:val="kk-KZ"/>
        </w:rPr>
        <w:t xml:space="preserve"> </w:t>
      </w:r>
      <w:r w:rsidRPr="00EC4D66">
        <w:rPr>
          <w:rFonts w:ascii="KZ Times New Roman" w:hAnsi="KZ Times New Roman"/>
          <w:sz w:val="28"/>
          <w:lang w:val="kk-KZ"/>
        </w:rPr>
        <w:t xml:space="preserve">қалдық деформация </w:t>
      </w:r>
      <w:r w:rsidRPr="00EC4D66">
        <w:rPr>
          <w:rFonts w:ascii="KZ Times New Roman" w:hAnsi="KZ Times New Roman"/>
          <w:position w:val="-6"/>
          <w:sz w:val="28"/>
        </w:rPr>
        <w:object w:dxaOrig="200" w:dyaOrig="240">
          <v:shape id="_x0000_i1036" type="#_x0000_t75" style="width:10pt;height:12pt" o:ole="" fillcolor="window">
            <v:imagedata r:id="rId27" o:title=""/>
          </v:shape>
          <o:OLEObject Type="Embed" ProgID="Equation.3" ShapeID="_x0000_i1036" DrawAspect="Content" ObjectID="_1641283403" r:id="rId28"/>
        </w:object>
      </w:r>
      <w:r>
        <w:rPr>
          <w:rFonts w:ascii="KZ Times New Roman" w:hAnsi="KZ Times New Roman"/>
          <w:sz w:val="28"/>
          <w:lang w:val="kk-KZ"/>
        </w:rPr>
        <w:t xml:space="preserve"> </w:t>
      </w:r>
      <w:r w:rsidRPr="00EC4D66">
        <w:rPr>
          <w:rFonts w:ascii="KZ Times New Roman" w:hAnsi="KZ Times New Roman"/>
          <w:sz w:val="28"/>
          <w:lang w:val="kk-KZ"/>
        </w:rPr>
        <w:t>кернеуiнiң әcерiнен PQ дислокациясы орнынан қозғалып ығысады да</w:t>
      </w:r>
      <w:r>
        <w:rPr>
          <w:rFonts w:ascii="KZ Times New Roman" w:hAnsi="KZ Times New Roman"/>
          <w:sz w:val="28"/>
          <w:lang w:val="kk-KZ"/>
        </w:rPr>
        <w:t>,</w:t>
      </w:r>
      <w:r w:rsidRPr="00EC4D66">
        <w:rPr>
          <w:rFonts w:ascii="KZ Times New Roman" w:hAnsi="KZ Times New Roman"/>
          <w:sz w:val="28"/>
          <w:lang w:val="kk-KZ"/>
        </w:rPr>
        <w:t xml:space="preserve"> жылжу әрi қарай тарайды. А дислокациясы (2</w:t>
      </w:r>
      <w:r>
        <w:rPr>
          <w:rFonts w:ascii="KZ Times New Roman" w:hAnsi="KZ Times New Roman"/>
          <w:sz w:val="28"/>
          <w:lang w:val="kk-KZ"/>
        </w:rPr>
        <w:t>6</w:t>
      </w:r>
      <w:r w:rsidRPr="00EC4D66">
        <w:rPr>
          <w:rFonts w:ascii="KZ Times New Roman" w:hAnsi="KZ Times New Roman"/>
          <w:sz w:val="28"/>
          <w:lang w:val="kk-KZ"/>
        </w:rPr>
        <w:t>,</w:t>
      </w:r>
      <w:r>
        <w:rPr>
          <w:rFonts w:ascii="KZ Times New Roman" w:hAnsi="KZ Times New Roman"/>
          <w:sz w:val="28"/>
          <w:lang w:val="kk-KZ"/>
        </w:rPr>
        <w:t>б -</w:t>
      </w:r>
      <w:r w:rsidRPr="00EC4D66">
        <w:rPr>
          <w:rFonts w:ascii="KZ Times New Roman" w:hAnsi="KZ Times New Roman"/>
          <w:sz w:val="28"/>
          <w:lang w:val="kk-KZ"/>
        </w:rPr>
        <w:t xml:space="preserve"> сурет) экстражазықтықпен  бiрге оңға ығысып шығып қалады. Кристалдың үcтiңгi бөлiгi астыңғы  бөлiгiне қарағанда бiр тор периодына ауысады.</w:t>
      </w: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 xml:space="preserve">Атомдар тек </w:t>
      </w:r>
      <w:r>
        <w:rPr>
          <w:rFonts w:ascii="KZ Times New Roman" w:hAnsi="KZ Times New Roman"/>
          <w:sz w:val="28"/>
          <w:lang w:val="kk-KZ"/>
        </w:rPr>
        <w:t>сызбада</w:t>
      </w:r>
      <w:r w:rsidRPr="00EC4D66">
        <w:rPr>
          <w:rFonts w:ascii="KZ Times New Roman" w:hAnsi="KZ Times New Roman"/>
          <w:sz w:val="28"/>
          <w:lang w:val="kk-KZ"/>
        </w:rPr>
        <w:t xml:space="preserve"> көрсетілген жазықтықта ғана  жылжымайды, атомдардың осы жазықтыққа параллель барлық қабаттарында жылжиды. Дислокациялар  бір жазықтықтан  басқа жазықтыққа ауысуы да мүмкін. Мұндай ауысулар атомдар қабатының диффузия арқылы қосылуы немесе азаюында іске асады.</w:t>
      </w: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Дислокацияның сырғу жазықтығындағы тұтас кристалл арқылы орын ауыстыруына сол кристалдың бір бөлшегінің бір жазықтық аралығындағы ара қашықтығы</w:t>
      </w:r>
      <w:r>
        <w:rPr>
          <w:rFonts w:ascii="KZ Times New Roman" w:hAnsi="KZ Times New Roman"/>
          <w:sz w:val="28"/>
          <w:lang w:val="kk-KZ"/>
        </w:rPr>
        <w:t>на  жылжуына әкеліп соғады (26-</w:t>
      </w:r>
      <w:r w:rsidRPr="00EC4D66">
        <w:rPr>
          <w:rFonts w:ascii="KZ Times New Roman" w:hAnsi="KZ Times New Roman"/>
          <w:sz w:val="28"/>
          <w:lang w:val="kk-KZ"/>
        </w:rPr>
        <w:t>сурет), ал кристалдың бетінде саты пайда болады.</w:t>
      </w:r>
    </w:p>
    <w:p w:rsidR="00A372C2" w:rsidRPr="00EC4D66" w:rsidRDefault="00A372C2" w:rsidP="00A372C2">
      <w:pPr>
        <w:ind w:firstLine="709"/>
        <w:rPr>
          <w:rFonts w:ascii="KZ Times New Roman" w:hAnsi="KZ Times New Roman"/>
          <w:sz w:val="28"/>
          <w:lang w:val="kk-KZ"/>
        </w:rPr>
      </w:pPr>
      <w:r w:rsidRPr="00EC4D66">
        <w:rPr>
          <w:rFonts w:ascii="KZ Times New Roman" w:hAnsi="KZ Times New Roman"/>
          <w:sz w:val="28"/>
          <w:lang w:val="kk-KZ"/>
        </w:rPr>
        <w:t>ДД</w:t>
      </w:r>
      <w:r w:rsidRPr="00EC4D66">
        <w:rPr>
          <w:rFonts w:ascii="KZ Times New Roman" w:hAnsi="KZ Times New Roman"/>
          <w:sz w:val="28"/>
          <w:vertAlign w:val="superscript"/>
          <w:lang w:val="kk-KZ"/>
        </w:rPr>
        <w:t>’</w:t>
      </w:r>
      <w:r w:rsidRPr="00EC4D66">
        <w:rPr>
          <w:rFonts w:ascii="KZ Times New Roman" w:hAnsi="KZ Times New Roman"/>
          <w:sz w:val="28"/>
          <w:lang w:val="kk-KZ"/>
        </w:rPr>
        <w:t xml:space="preserve"> нүктесiнде бекiтiлген дислокацияны орын ауыстыруға мәжбүр етедi.</w:t>
      </w:r>
    </w:p>
    <w:p w:rsidR="00A372C2" w:rsidRPr="00EC4D66" w:rsidRDefault="00A372C2" w:rsidP="00A372C2">
      <w:pPr>
        <w:ind w:firstLine="709"/>
        <w:jc w:val="both"/>
        <w:rPr>
          <w:rFonts w:ascii="KZ Times New Roman" w:hAnsi="KZ Times New Roman"/>
          <w:sz w:val="28"/>
          <w:lang w:val="kk-KZ"/>
        </w:rPr>
      </w:pPr>
    </w:p>
    <w:p w:rsidR="00A372C2" w:rsidRPr="00EC4D66" w:rsidRDefault="00A372C2" w:rsidP="00A372C2">
      <w:pPr>
        <w:ind w:firstLine="709"/>
        <w:jc w:val="both"/>
        <w:rPr>
          <w:rFonts w:ascii="KZ Times New Roman" w:hAnsi="KZ Times New Roman"/>
          <w:sz w:val="28"/>
          <w:lang w:val="kk-KZ"/>
        </w:rPr>
      </w:pPr>
    </w:p>
    <w:p w:rsidR="00A372C2" w:rsidRPr="00EC4D66" w:rsidRDefault="00A372C2" w:rsidP="00A372C2">
      <w:pPr>
        <w:ind w:firstLine="709"/>
        <w:jc w:val="center"/>
        <w:rPr>
          <w:rFonts w:ascii="KZ Times New Roman" w:hAnsi="KZ Times New Roman"/>
          <w:sz w:val="28"/>
          <w:lang w:val="en-US"/>
        </w:rPr>
      </w:pPr>
      <w:r>
        <w:rPr>
          <w:rFonts w:ascii="KZ Times New Roman" w:hAnsi="KZ Times New Roman"/>
          <w:noProof/>
          <w:sz w:val="28"/>
        </w:rPr>
        <w:drawing>
          <wp:inline distT="0" distB="0" distL="0" distR="0">
            <wp:extent cx="4419600" cy="2921000"/>
            <wp:effectExtent l="0" t="0" r="0" b="0"/>
            <wp:docPr id="6" name="Рисунок 6"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2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419600" cy="2921000"/>
                    </a:xfrm>
                    <a:prstGeom prst="rect">
                      <a:avLst/>
                    </a:prstGeom>
                    <a:noFill/>
                    <a:ln>
                      <a:noFill/>
                    </a:ln>
                  </pic:spPr>
                </pic:pic>
              </a:graphicData>
            </a:graphic>
          </wp:inline>
        </w:drawing>
      </w:r>
    </w:p>
    <w:p w:rsidR="00A372C2" w:rsidRPr="00EC4D66" w:rsidRDefault="00A372C2" w:rsidP="00A372C2">
      <w:pPr>
        <w:ind w:left="709"/>
        <w:jc w:val="both"/>
        <w:rPr>
          <w:rFonts w:ascii="KZ Times New Roman" w:hAnsi="KZ Times New Roman"/>
          <w:b/>
          <w:sz w:val="28"/>
        </w:rPr>
      </w:pPr>
    </w:p>
    <w:p w:rsidR="00A372C2" w:rsidRPr="00EC4D66" w:rsidRDefault="00A372C2" w:rsidP="00A372C2">
      <w:pPr>
        <w:ind w:firstLine="709"/>
        <w:jc w:val="both"/>
        <w:rPr>
          <w:rFonts w:ascii="KZ Times New Roman" w:hAnsi="KZ Times New Roman"/>
          <w:sz w:val="28"/>
        </w:rPr>
      </w:pPr>
      <w:r w:rsidRPr="00EC4D66">
        <w:rPr>
          <w:rFonts w:ascii="KZ Times New Roman" w:hAnsi="KZ Times New Roman"/>
          <w:sz w:val="28"/>
        </w:rPr>
        <w:t>2</w:t>
      </w:r>
      <w:r w:rsidRPr="00EC4D66">
        <w:rPr>
          <w:rFonts w:ascii="KZ Times New Roman" w:hAnsi="KZ Times New Roman"/>
          <w:sz w:val="28"/>
          <w:lang w:val="kk-KZ"/>
        </w:rPr>
        <w:t>7</w:t>
      </w:r>
      <w:r>
        <w:rPr>
          <w:rFonts w:ascii="KZ Times New Roman" w:hAnsi="KZ Times New Roman"/>
          <w:sz w:val="28"/>
          <w:lang w:val="kk-KZ"/>
        </w:rPr>
        <w:t>-</w:t>
      </w:r>
      <w:r w:rsidRPr="00EC4D66">
        <w:rPr>
          <w:rFonts w:ascii="KZ Times New Roman" w:hAnsi="KZ Times New Roman"/>
          <w:sz w:val="28"/>
        </w:rPr>
        <w:t xml:space="preserve"> </w:t>
      </w:r>
      <w:proofErr w:type="gramStart"/>
      <w:r w:rsidRPr="00EC4D66">
        <w:rPr>
          <w:rFonts w:ascii="KZ Times New Roman" w:hAnsi="KZ Times New Roman"/>
          <w:sz w:val="28"/>
          <w:lang w:val="en-US"/>
        </w:rPr>
        <w:t>c</w:t>
      </w:r>
      <w:proofErr w:type="spellStart"/>
      <w:proofErr w:type="gramEnd"/>
      <w:r w:rsidRPr="00EC4D66">
        <w:rPr>
          <w:rFonts w:ascii="KZ Times New Roman" w:hAnsi="KZ Times New Roman"/>
          <w:sz w:val="28"/>
        </w:rPr>
        <w:t>урет</w:t>
      </w:r>
      <w:proofErr w:type="spellEnd"/>
      <w:r>
        <w:rPr>
          <w:rFonts w:ascii="KZ Times New Roman" w:hAnsi="KZ Times New Roman"/>
          <w:sz w:val="28"/>
          <w:lang w:val="kk-KZ"/>
        </w:rPr>
        <w:t xml:space="preserve">. </w:t>
      </w:r>
      <w:r w:rsidRPr="00EC4D66">
        <w:rPr>
          <w:rFonts w:ascii="KZ Times New Roman" w:hAnsi="KZ Times New Roman"/>
          <w:sz w:val="28"/>
        </w:rPr>
        <w:t xml:space="preserve"> Франк-Рид</w:t>
      </w:r>
      <w:r w:rsidRPr="00EC4D66">
        <w:rPr>
          <w:rFonts w:ascii="KZ Times New Roman" w:hAnsi="KZ Times New Roman"/>
          <w:sz w:val="28"/>
          <w:lang w:val="kk-KZ"/>
        </w:rPr>
        <w:t xml:space="preserve">тің </w:t>
      </w:r>
      <w:r w:rsidRPr="00EC4D66">
        <w:rPr>
          <w:rFonts w:ascii="KZ Times New Roman" w:hAnsi="KZ Times New Roman"/>
          <w:sz w:val="28"/>
        </w:rPr>
        <w:t xml:space="preserve"> дислокация</w:t>
      </w:r>
      <w:r w:rsidRPr="00EC4D66">
        <w:rPr>
          <w:rFonts w:ascii="KZ Times New Roman" w:hAnsi="KZ Times New Roman"/>
          <w:sz w:val="28"/>
          <w:lang w:val="kk-KZ"/>
        </w:rPr>
        <w:t>л</w:t>
      </w:r>
      <w:r w:rsidRPr="00EC4D66">
        <w:rPr>
          <w:rFonts w:ascii="KZ Times New Roman" w:hAnsi="KZ Times New Roman"/>
          <w:sz w:val="28"/>
        </w:rPr>
        <w:t>ы</w:t>
      </w:r>
      <w:r w:rsidRPr="00EC4D66">
        <w:rPr>
          <w:rFonts w:ascii="KZ Times New Roman" w:hAnsi="KZ Times New Roman"/>
          <w:sz w:val="28"/>
          <w:lang w:val="kk-KZ"/>
        </w:rPr>
        <w:t>қ көзі</w:t>
      </w:r>
      <w:proofErr w:type="gramStart"/>
      <w:r w:rsidRPr="00EC4D66">
        <w:rPr>
          <w:rFonts w:ascii="KZ Times New Roman" w:hAnsi="KZ Times New Roman"/>
          <w:sz w:val="28"/>
          <w:lang w:val="kk-KZ"/>
        </w:rPr>
        <w:t>нің ж</w:t>
      </w:r>
      <w:proofErr w:type="gramEnd"/>
      <w:r w:rsidRPr="00EC4D66">
        <w:rPr>
          <w:rFonts w:ascii="KZ Times New Roman" w:hAnsi="KZ Times New Roman"/>
          <w:sz w:val="28"/>
          <w:lang w:val="kk-KZ"/>
        </w:rPr>
        <w:t>ұмыс істеу</w:t>
      </w:r>
      <w:r w:rsidRPr="00EC4D66">
        <w:rPr>
          <w:rFonts w:ascii="KZ Times New Roman" w:hAnsi="KZ Times New Roman"/>
          <w:sz w:val="28"/>
        </w:rPr>
        <w:t xml:space="preserve"> с</w:t>
      </w:r>
      <w:r>
        <w:rPr>
          <w:rFonts w:ascii="KZ Times New Roman" w:hAnsi="KZ Times New Roman"/>
          <w:sz w:val="28"/>
          <w:lang w:val="kk-KZ"/>
        </w:rPr>
        <w:t>ұлб</w:t>
      </w:r>
      <w:r w:rsidRPr="00EC4D66">
        <w:rPr>
          <w:rFonts w:ascii="KZ Times New Roman" w:hAnsi="KZ Times New Roman"/>
          <w:sz w:val="28"/>
        </w:rPr>
        <w:t>асы.</w:t>
      </w: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 xml:space="preserve">Дислокацияның деформация кезінде пайда болуын бір уақытта Франк және Рид атты ғалымдар дәлелдеген. Деформацияның ұлғаюы кернеу туған дислокациялар санына және олардың өсіп, көбеюіне тікелей байланысты. </w:t>
      </w: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lastRenderedPageBreak/>
        <w:t xml:space="preserve">Дислокацияның пайда болу  механизмі Франк-Рид тәciлi бойынша  </w:t>
      </w:r>
      <w:r>
        <w:rPr>
          <w:rFonts w:ascii="KZ Times New Roman" w:hAnsi="KZ Times New Roman"/>
          <w:sz w:val="28"/>
          <w:lang w:val="kk-KZ"/>
        </w:rPr>
        <w:t xml:space="preserve">          </w:t>
      </w:r>
      <w:r w:rsidRPr="00EC4D66">
        <w:rPr>
          <w:rFonts w:ascii="KZ Times New Roman" w:hAnsi="KZ Times New Roman"/>
          <w:sz w:val="28"/>
          <w:lang w:val="kk-KZ"/>
        </w:rPr>
        <w:t>27</w:t>
      </w:r>
      <w:r>
        <w:rPr>
          <w:rFonts w:ascii="KZ Times New Roman" w:hAnsi="KZ Times New Roman"/>
          <w:sz w:val="28"/>
          <w:lang w:val="kk-KZ"/>
        </w:rPr>
        <w:t>-</w:t>
      </w:r>
      <w:r w:rsidRPr="00EC4D66">
        <w:rPr>
          <w:rFonts w:ascii="KZ Times New Roman" w:hAnsi="KZ Times New Roman"/>
          <w:sz w:val="28"/>
          <w:lang w:val="kk-KZ"/>
        </w:rPr>
        <w:t xml:space="preserve"> суретте көрсетiлген</w:t>
      </w:r>
      <w:r>
        <w:rPr>
          <w:rFonts w:ascii="KZ Times New Roman" w:hAnsi="KZ Times New Roman"/>
          <w:sz w:val="28"/>
          <w:lang w:val="kk-KZ"/>
        </w:rPr>
        <w:t>.</w:t>
      </w:r>
      <w:r w:rsidRPr="00EC4D66">
        <w:rPr>
          <w:rFonts w:ascii="KZ Times New Roman" w:hAnsi="KZ Times New Roman"/>
          <w:sz w:val="28"/>
          <w:lang w:val="kk-KZ"/>
        </w:rPr>
        <w:t xml:space="preserve">  </w:t>
      </w:r>
      <w:r>
        <w:rPr>
          <w:rFonts w:ascii="KZ Times New Roman" w:hAnsi="KZ Times New Roman"/>
          <w:sz w:val="28"/>
          <w:lang w:val="kk-KZ"/>
        </w:rPr>
        <w:t>Ж</w:t>
      </w:r>
      <w:r w:rsidRPr="00EC4D66">
        <w:rPr>
          <w:rFonts w:ascii="KZ Times New Roman" w:hAnsi="KZ Times New Roman"/>
          <w:sz w:val="28"/>
          <w:lang w:val="kk-KZ"/>
        </w:rPr>
        <w:t xml:space="preserve">анама </w:t>
      </w:r>
      <w:r>
        <w:rPr>
          <w:rFonts w:ascii="KZ Times New Roman" w:hAnsi="KZ Times New Roman"/>
          <w:sz w:val="28"/>
          <w:lang w:val="kk-KZ"/>
        </w:rPr>
        <w:t>(</w:t>
      </w:r>
      <w:r w:rsidRPr="00EC4D66">
        <w:rPr>
          <w:rFonts w:ascii="KZ Times New Roman" w:hAnsi="KZ Times New Roman"/>
          <w:position w:val="-6"/>
          <w:sz w:val="28"/>
        </w:rPr>
        <w:object w:dxaOrig="200" w:dyaOrig="240">
          <v:shape id="_x0000_i1037" type="#_x0000_t75" style="width:10pt;height:12pt" o:ole="" fillcolor="window">
            <v:imagedata r:id="rId27" o:title=""/>
          </v:shape>
          <o:OLEObject Type="Embed" ProgID="Equation.3" ShapeID="_x0000_i1037" DrawAspect="Content" ObjectID="_1641283404" r:id="rId30"/>
        </w:object>
      </w:r>
      <w:r>
        <w:rPr>
          <w:rFonts w:ascii="KZ Times New Roman" w:hAnsi="KZ Times New Roman"/>
          <w:sz w:val="28"/>
          <w:lang w:val="kk-KZ"/>
        </w:rPr>
        <w:t>)</w:t>
      </w:r>
      <w:r w:rsidRPr="00EC4D66">
        <w:rPr>
          <w:rFonts w:ascii="KZ Times New Roman" w:hAnsi="KZ Times New Roman"/>
          <w:sz w:val="28"/>
          <w:lang w:val="kk-KZ"/>
        </w:rPr>
        <w:t xml:space="preserve"> кернеуi</w:t>
      </w:r>
      <w:r>
        <w:rPr>
          <w:rFonts w:ascii="KZ Times New Roman" w:hAnsi="KZ Times New Roman"/>
          <w:sz w:val="28"/>
          <w:lang w:val="kk-KZ"/>
        </w:rPr>
        <w:t>нен туындаған д</w:t>
      </w:r>
      <w:r w:rsidRPr="00EC23D4">
        <w:rPr>
          <w:rFonts w:ascii="KZ Times New Roman" w:hAnsi="KZ Times New Roman"/>
          <w:sz w:val="28"/>
          <w:lang w:val="kk-KZ"/>
        </w:rPr>
        <w:t>ислокация сызы</w:t>
      </w:r>
      <w:r w:rsidRPr="00EC4D66">
        <w:rPr>
          <w:rFonts w:ascii="KZ Times New Roman" w:hAnsi="KZ Times New Roman"/>
          <w:sz w:val="28"/>
          <w:lang w:val="kk-KZ"/>
        </w:rPr>
        <w:t>ғ</w:t>
      </w:r>
      <w:r w:rsidRPr="00EC23D4">
        <w:rPr>
          <w:rFonts w:ascii="KZ Times New Roman" w:hAnsi="KZ Times New Roman"/>
          <w:sz w:val="28"/>
          <w:lang w:val="kk-KZ"/>
        </w:rPr>
        <w:t xml:space="preserve">ы бiртiндеп </w:t>
      </w:r>
      <w:r w:rsidRPr="00EC4D66">
        <w:rPr>
          <w:rFonts w:ascii="KZ Times New Roman" w:hAnsi="KZ Times New Roman"/>
          <w:sz w:val="28"/>
          <w:lang w:val="kk-KZ"/>
        </w:rPr>
        <w:t>ұ</w:t>
      </w:r>
      <w:r w:rsidRPr="00EC23D4">
        <w:rPr>
          <w:rFonts w:ascii="KZ Times New Roman" w:hAnsi="KZ Times New Roman"/>
          <w:sz w:val="28"/>
          <w:lang w:val="kk-KZ"/>
        </w:rPr>
        <w:t>л</w:t>
      </w:r>
      <w:r w:rsidRPr="00EC4D66">
        <w:rPr>
          <w:rFonts w:ascii="KZ Times New Roman" w:hAnsi="KZ Times New Roman"/>
          <w:sz w:val="28"/>
          <w:lang w:val="kk-KZ"/>
        </w:rPr>
        <w:t>ғ</w:t>
      </w:r>
      <w:r w:rsidRPr="00EC23D4">
        <w:rPr>
          <w:rFonts w:ascii="KZ Times New Roman" w:hAnsi="KZ Times New Roman"/>
          <w:sz w:val="28"/>
          <w:lang w:val="kk-KZ"/>
        </w:rPr>
        <w:t>айып</w:t>
      </w:r>
      <w:r>
        <w:rPr>
          <w:rFonts w:ascii="KZ Times New Roman" w:hAnsi="KZ Times New Roman"/>
          <w:sz w:val="28"/>
          <w:lang w:val="kk-KZ"/>
        </w:rPr>
        <w:t>,</w:t>
      </w:r>
      <w:r w:rsidRPr="00EC23D4">
        <w:rPr>
          <w:rFonts w:ascii="KZ Times New Roman" w:hAnsi="KZ Times New Roman"/>
          <w:sz w:val="28"/>
          <w:lang w:val="kk-KZ"/>
        </w:rPr>
        <w:t xml:space="preserve"> бара-бара ше</w:t>
      </w:r>
      <w:r w:rsidRPr="00EC4D66">
        <w:rPr>
          <w:rFonts w:ascii="KZ Times New Roman" w:hAnsi="KZ Times New Roman"/>
          <w:sz w:val="28"/>
          <w:lang w:val="kk-KZ"/>
        </w:rPr>
        <w:t>ң</w:t>
      </w:r>
      <w:r w:rsidRPr="00EC23D4">
        <w:rPr>
          <w:rFonts w:ascii="KZ Times New Roman" w:hAnsi="KZ Times New Roman"/>
          <w:sz w:val="28"/>
          <w:lang w:val="kk-KZ"/>
        </w:rPr>
        <w:t xml:space="preserve">бер болып </w:t>
      </w:r>
      <w:r w:rsidRPr="00EC4D66">
        <w:rPr>
          <w:rFonts w:ascii="KZ Times New Roman" w:hAnsi="KZ Times New Roman"/>
          <w:sz w:val="28"/>
          <w:lang w:val="kk-KZ"/>
        </w:rPr>
        <w:t>қ</w:t>
      </w:r>
      <w:r w:rsidRPr="00EC23D4">
        <w:rPr>
          <w:rFonts w:ascii="KZ Times New Roman" w:hAnsi="KZ Times New Roman"/>
          <w:sz w:val="28"/>
          <w:lang w:val="kk-KZ"/>
        </w:rPr>
        <w:t xml:space="preserve">абысады. </w:t>
      </w:r>
      <w:r w:rsidRPr="00A63901">
        <w:rPr>
          <w:rFonts w:ascii="KZ Times New Roman" w:hAnsi="KZ Times New Roman"/>
          <w:sz w:val="28"/>
          <w:lang w:val="kk-KZ"/>
        </w:rPr>
        <w:t>Оралманы</w:t>
      </w:r>
      <w:r w:rsidRPr="00EC4D66">
        <w:rPr>
          <w:rFonts w:ascii="KZ Times New Roman" w:hAnsi="KZ Times New Roman"/>
          <w:sz w:val="28"/>
          <w:lang w:val="kk-KZ"/>
        </w:rPr>
        <w:t>ң</w:t>
      </w:r>
      <w:r w:rsidRPr="00A63901">
        <w:rPr>
          <w:rFonts w:ascii="KZ Times New Roman" w:hAnsi="KZ Times New Roman"/>
          <w:sz w:val="28"/>
          <w:lang w:val="kk-KZ"/>
        </w:rPr>
        <w:t xml:space="preserve"> екi </w:t>
      </w:r>
      <w:r w:rsidRPr="00EC4D66">
        <w:rPr>
          <w:rFonts w:ascii="KZ Times New Roman" w:hAnsi="KZ Times New Roman"/>
          <w:sz w:val="28"/>
          <w:lang w:val="kk-KZ"/>
        </w:rPr>
        <w:t>ұ</w:t>
      </w:r>
      <w:r w:rsidRPr="00A63901">
        <w:rPr>
          <w:rFonts w:ascii="KZ Times New Roman" w:hAnsi="KZ Times New Roman"/>
          <w:sz w:val="28"/>
          <w:lang w:val="kk-KZ"/>
        </w:rPr>
        <w:t>шы бiрiгiп</w:t>
      </w:r>
      <w:r>
        <w:rPr>
          <w:rFonts w:ascii="KZ Times New Roman" w:hAnsi="KZ Times New Roman"/>
          <w:sz w:val="28"/>
          <w:lang w:val="kk-KZ"/>
        </w:rPr>
        <w:t>,</w:t>
      </w:r>
      <w:r w:rsidRPr="00A63901">
        <w:rPr>
          <w:rFonts w:ascii="KZ Times New Roman" w:hAnsi="KZ Times New Roman"/>
          <w:sz w:val="28"/>
          <w:lang w:val="kk-KZ"/>
        </w:rPr>
        <w:t xml:space="preserve"> ДД’ дислокациясы </w:t>
      </w:r>
      <w:r w:rsidRPr="00EC4D66">
        <w:rPr>
          <w:rFonts w:ascii="KZ Times New Roman" w:hAnsi="KZ Times New Roman"/>
          <w:sz w:val="28"/>
          <w:lang w:val="kk-KZ"/>
        </w:rPr>
        <w:t>қ</w:t>
      </w:r>
      <w:r w:rsidRPr="00A63901">
        <w:rPr>
          <w:rFonts w:ascii="KZ Times New Roman" w:hAnsi="KZ Times New Roman"/>
          <w:sz w:val="28"/>
          <w:lang w:val="kk-KZ"/>
        </w:rPr>
        <w:t>айта туады. Кернеудi</w:t>
      </w:r>
      <w:r w:rsidRPr="00EC4D66">
        <w:rPr>
          <w:rFonts w:ascii="KZ Times New Roman" w:hAnsi="KZ Times New Roman"/>
          <w:sz w:val="28"/>
          <w:lang w:val="kk-KZ"/>
        </w:rPr>
        <w:t>ң</w:t>
      </w:r>
      <w:r w:rsidRPr="00A63901">
        <w:rPr>
          <w:rFonts w:ascii="KZ Times New Roman" w:hAnsi="KZ Times New Roman"/>
          <w:sz w:val="28"/>
          <w:lang w:val="kk-KZ"/>
        </w:rPr>
        <w:t xml:space="preserve"> </w:t>
      </w:r>
      <w:r w:rsidRPr="00EC4D66">
        <w:rPr>
          <w:rFonts w:ascii="KZ Times New Roman" w:hAnsi="KZ Times New Roman"/>
          <w:sz w:val="28"/>
          <w:lang w:val="kk-KZ"/>
        </w:rPr>
        <w:t>ә</w:t>
      </w:r>
      <w:r w:rsidRPr="00A63901">
        <w:rPr>
          <w:rFonts w:ascii="KZ Times New Roman" w:hAnsi="KZ Times New Roman"/>
          <w:sz w:val="28"/>
          <w:lang w:val="kk-KZ"/>
        </w:rPr>
        <w:t>cерiнен осылай ту</w:t>
      </w:r>
      <w:r w:rsidRPr="00EC4D66">
        <w:rPr>
          <w:rFonts w:ascii="KZ Times New Roman" w:hAnsi="KZ Times New Roman"/>
          <w:sz w:val="28"/>
          <w:lang w:val="kk-KZ"/>
        </w:rPr>
        <w:t>ғ</w:t>
      </w:r>
      <w:r w:rsidRPr="00A63901">
        <w:rPr>
          <w:rFonts w:ascii="KZ Times New Roman" w:hAnsi="KZ Times New Roman"/>
          <w:sz w:val="28"/>
          <w:lang w:val="kk-KZ"/>
        </w:rPr>
        <w:t xml:space="preserve">ан дислокация  </w:t>
      </w:r>
      <w:r w:rsidRPr="00EC4D66">
        <w:rPr>
          <w:rFonts w:ascii="KZ Times New Roman" w:hAnsi="KZ Times New Roman"/>
          <w:sz w:val="28"/>
          <w:lang w:val="kk-KZ"/>
        </w:rPr>
        <w:t>қ</w:t>
      </w:r>
      <w:r w:rsidRPr="00A63901">
        <w:rPr>
          <w:rFonts w:ascii="KZ Times New Roman" w:hAnsi="KZ Times New Roman"/>
          <w:sz w:val="28"/>
          <w:lang w:val="kk-KZ"/>
        </w:rPr>
        <w:t xml:space="preserve">айталанып отырады. </w:t>
      </w: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 xml:space="preserve"> Егер </w:t>
      </w:r>
      <w:r w:rsidRPr="00EC4D66">
        <w:rPr>
          <w:rFonts w:ascii="KZ Times New Roman" w:hAnsi="KZ Times New Roman"/>
          <w:position w:val="-6"/>
          <w:sz w:val="28"/>
        </w:rPr>
        <w:object w:dxaOrig="260" w:dyaOrig="240">
          <v:shape id="_x0000_i1038" type="#_x0000_t75" style="width:13pt;height:12pt" o:ole="">
            <v:imagedata r:id="rId7" o:title=""/>
          </v:shape>
          <o:OLEObject Type="Embed" ProgID="Equation.2" ShapeID="_x0000_i1038" DrawAspect="Content" ObjectID="_1641283405" r:id="rId31"/>
        </w:object>
      </w:r>
      <w:r w:rsidRPr="00EC4D66">
        <w:rPr>
          <w:rFonts w:ascii="KZ Times New Roman" w:hAnsi="KZ Times New Roman"/>
          <w:sz w:val="28"/>
          <w:lang w:val="kk-KZ"/>
        </w:rPr>
        <w:t xml:space="preserve"> кернеуінің әсері тоқтамаса</w:t>
      </w:r>
      <w:r>
        <w:rPr>
          <w:rFonts w:ascii="KZ Times New Roman" w:hAnsi="KZ Times New Roman"/>
          <w:sz w:val="28"/>
          <w:lang w:val="kk-KZ"/>
        </w:rPr>
        <w:t>,</w:t>
      </w:r>
      <w:r w:rsidRPr="00EC4D66">
        <w:rPr>
          <w:rFonts w:ascii="KZ Times New Roman" w:hAnsi="KZ Times New Roman"/>
          <w:sz w:val="28"/>
          <w:lang w:val="kk-KZ"/>
        </w:rPr>
        <w:t xml:space="preserve"> бір дислокация көзінен жүздеген дислокация туындауы мүмкін. Мұндай  көздер жолында түйіршіктің шекарасы, артылған фаза бөлшектерi сияқты кедергілер кездескенде ғана жабылады.</w:t>
      </w:r>
    </w:p>
    <w:p w:rsidR="00A372C2" w:rsidRPr="00EC4D66" w:rsidRDefault="00A372C2" w:rsidP="00A372C2">
      <w:pPr>
        <w:ind w:firstLine="709"/>
        <w:jc w:val="both"/>
        <w:rPr>
          <w:rFonts w:ascii="KZ Times New Roman" w:hAnsi="KZ Times New Roman"/>
          <w:sz w:val="28"/>
          <w:lang w:val="kk-KZ"/>
        </w:rPr>
      </w:pPr>
      <w:r w:rsidRPr="002C4137">
        <w:rPr>
          <w:rFonts w:ascii="KZ Times New Roman" w:hAnsi="KZ Times New Roman"/>
          <w:spacing w:val="40"/>
          <w:sz w:val="28"/>
          <w:szCs w:val="28"/>
          <w:lang w:val="kk-KZ"/>
        </w:rPr>
        <w:t>Қосарлану.</w:t>
      </w:r>
      <w:r>
        <w:rPr>
          <w:rFonts w:ascii="KZ Times New Roman" w:hAnsi="KZ Times New Roman"/>
          <w:sz w:val="28"/>
          <w:lang w:val="kk-KZ"/>
        </w:rPr>
        <w:t xml:space="preserve"> </w:t>
      </w:r>
      <w:r w:rsidRPr="00EC4D66">
        <w:rPr>
          <w:rFonts w:ascii="KZ Times New Roman" w:hAnsi="KZ Times New Roman"/>
          <w:sz w:val="28"/>
          <w:lang w:val="kk-KZ"/>
        </w:rPr>
        <w:t>Атомдары тығыз орналасқан кристалдық торларда пластикалық деформация қосарланып та жүруі мүмкін (25</w:t>
      </w:r>
      <w:r>
        <w:rPr>
          <w:rFonts w:ascii="KZ Times New Roman" w:hAnsi="KZ Times New Roman"/>
          <w:sz w:val="28"/>
          <w:lang w:val="kk-KZ"/>
        </w:rPr>
        <w:t>-</w:t>
      </w:r>
      <w:r w:rsidRPr="00EC4D66">
        <w:rPr>
          <w:rFonts w:ascii="KZ Times New Roman" w:hAnsi="KZ Times New Roman"/>
          <w:sz w:val="28"/>
          <w:lang w:val="kk-KZ"/>
        </w:rPr>
        <w:t xml:space="preserve"> сурет). Қосарлану деформациясы кристалдың бір бөлігінің сырғуы екінші бөлігіне симметриялы кері бағытта жүруімен сипатталады.</w:t>
      </w:r>
    </w:p>
    <w:p w:rsidR="00A372C2"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Сырғумен салыстырғанда қосарланудың мағынасы төмен. КЦК және БЦК торларында қосарлану деформациялау дәрежесі аса үлкен болса және төмен температурада ғана кездеседі.</w:t>
      </w:r>
    </w:p>
    <w:p w:rsidR="00A372C2" w:rsidRPr="00EC4D66" w:rsidRDefault="00A372C2" w:rsidP="00A372C2">
      <w:pPr>
        <w:ind w:firstLine="709"/>
        <w:jc w:val="both"/>
        <w:rPr>
          <w:rFonts w:ascii="KZ Times New Roman" w:hAnsi="KZ Times New Roman"/>
          <w:sz w:val="28"/>
          <w:lang w:val="kk-KZ"/>
        </w:rPr>
      </w:pPr>
    </w:p>
    <w:p w:rsidR="00A372C2" w:rsidRPr="00EC4D66" w:rsidRDefault="00A372C2" w:rsidP="00A372C2">
      <w:pPr>
        <w:ind w:firstLine="709"/>
        <w:jc w:val="both"/>
        <w:rPr>
          <w:rFonts w:ascii="KZ Times New Roman" w:hAnsi="KZ Times New Roman"/>
          <w:sz w:val="28"/>
          <w:lang w:val="kk-KZ"/>
        </w:rPr>
      </w:pPr>
    </w:p>
    <w:p w:rsidR="00A372C2" w:rsidRPr="00EC4D66" w:rsidRDefault="00A372C2" w:rsidP="00A372C2">
      <w:pPr>
        <w:ind w:left="709"/>
        <w:jc w:val="center"/>
        <w:rPr>
          <w:rFonts w:ascii="KZ Times New Roman" w:hAnsi="KZ Times New Roman"/>
          <w:sz w:val="28"/>
          <w:lang w:val="en-US"/>
        </w:rPr>
      </w:pPr>
      <w:r>
        <w:rPr>
          <w:rFonts w:ascii="KZ Times New Roman" w:hAnsi="KZ Times New Roman"/>
          <w:noProof/>
          <w:sz w:val="28"/>
        </w:rPr>
        <w:drawing>
          <wp:inline distT="0" distB="0" distL="0" distR="0">
            <wp:extent cx="4673600" cy="3911600"/>
            <wp:effectExtent l="0" t="0" r="0" b="0"/>
            <wp:docPr id="5" name="Рисунок 5"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2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673600" cy="3911600"/>
                    </a:xfrm>
                    <a:prstGeom prst="rect">
                      <a:avLst/>
                    </a:prstGeom>
                    <a:noFill/>
                    <a:ln>
                      <a:noFill/>
                    </a:ln>
                  </pic:spPr>
                </pic:pic>
              </a:graphicData>
            </a:graphic>
          </wp:inline>
        </w:drawing>
      </w:r>
    </w:p>
    <w:p w:rsidR="00A372C2" w:rsidRPr="00EC4D66" w:rsidRDefault="00A372C2" w:rsidP="00A372C2">
      <w:pPr>
        <w:ind w:firstLine="709"/>
        <w:jc w:val="both"/>
        <w:rPr>
          <w:rFonts w:ascii="KZ Times New Roman" w:hAnsi="KZ Times New Roman"/>
          <w:sz w:val="28"/>
          <w:lang w:val="kk-KZ"/>
        </w:rPr>
      </w:pPr>
      <w:r>
        <w:rPr>
          <w:rFonts w:ascii="KZ Times New Roman" w:hAnsi="KZ Times New Roman"/>
          <w:sz w:val="28"/>
          <w:lang w:val="kk-KZ"/>
        </w:rPr>
        <w:t>а)</w:t>
      </w:r>
      <w:r w:rsidRPr="00EC4D66">
        <w:rPr>
          <w:rFonts w:ascii="KZ Times New Roman" w:hAnsi="KZ Times New Roman"/>
          <w:sz w:val="28"/>
          <w:lang w:val="kk-KZ"/>
        </w:rPr>
        <w:t xml:space="preserve"> </w:t>
      </w:r>
      <w:r w:rsidRPr="00EC4D66">
        <w:rPr>
          <w:rFonts w:ascii="KZ Times New Roman" w:hAnsi="KZ Times New Roman"/>
          <w:sz w:val="28"/>
        </w:rPr>
        <w:t>деформация</w:t>
      </w:r>
      <w:r w:rsidRPr="00EC4D66">
        <w:rPr>
          <w:rFonts w:ascii="KZ Times New Roman" w:hAnsi="KZ Times New Roman"/>
          <w:sz w:val="28"/>
          <w:lang w:val="kk-KZ"/>
        </w:rPr>
        <w:t>ғ</w:t>
      </w:r>
      <w:r w:rsidRPr="00EC4D66">
        <w:rPr>
          <w:rFonts w:ascii="KZ Times New Roman" w:hAnsi="KZ Times New Roman"/>
          <w:sz w:val="28"/>
        </w:rPr>
        <w:t xml:space="preserve">а </w:t>
      </w:r>
      <w:proofErr w:type="spellStart"/>
      <w:r w:rsidRPr="00EC4D66">
        <w:rPr>
          <w:rFonts w:ascii="KZ Times New Roman" w:hAnsi="KZ Times New Roman"/>
          <w:sz w:val="28"/>
        </w:rPr>
        <w:t>дей</w:t>
      </w:r>
      <w:r w:rsidRPr="00EC4D66">
        <w:rPr>
          <w:rFonts w:ascii="KZ Times New Roman" w:hAnsi="KZ Times New Roman"/>
          <w:sz w:val="28"/>
          <w:lang w:val="en-US"/>
        </w:rPr>
        <w:t>i</w:t>
      </w:r>
      <w:r w:rsidRPr="00EC4D66">
        <w:rPr>
          <w:rFonts w:ascii="KZ Times New Roman" w:hAnsi="KZ Times New Roman"/>
          <w:sz w:val="28"/>
        </w:rPr>
        <w:t>нг</w:t>
      </w:r>
      <w:r w:rsidRPr="00EC4D66">
        <w:rPr>
          <w:rFonts w:ascii="KZ Times New Roman" w:hAnsi="KZ Times New Roman"/>
          <w:sz w:val="28"/>
          <w:lang w:val="en-US"/>
        </w:rPr>
        <w:t>i</w:t>
      </w:r>
      <w:proofErr w:type="spellEnd"/>
      <w:r w:rsidRPr="00EC4D66">
        <w:rPr>
          <w:rFonts w:ascii="KZ Times New Roman" w:hAnsi="KZ Times New Roman"/>
          <w:sz w:val="28"/>
        </w:rPr>
        <w:t xml:space="preserve"> </w:t>
      </w:r>
      <w:r w:rsidRPr="00EC4D66">
        <w:rPr>
          <w:rFonts w:ascii="KZ Times New Roman" w:hAnsi="KZ Times New Roman"/>
          <w:sz w:val="28"/>
          <w:lang w:val="kk-KZ"/>
        </w:rPr>
        <w:t xml:space="preserve"> </w:t>
      </w:r>
      <w:proofErr w:type="spellStart"/>
      <w:r w:rsidRPr="00EC4D66">
        <w:rPr>
          <w:rFonts w:ascii="KZ Times New Roman" w:hAnsi="KZ Times New Roman"/>
          <w:sz w:val="28"/>
        </w:rPr>
        <w:t>металды</w:t>
      </w:r>
      <w:proofErr w:type="spellEnd"/>
      <w:r w:rsidRPr="00EC4D66">
        <w:rPr>
          <w:rFonts w:ascii="KZ Times New Roman" w:hAnsi="KZ Times New Roman"/>
          <w:sz w:val="28"/>
          <w:lang w:val="kk-KZ"/>
        </w:rPr>
        <w:t>ң</w:t>
      </w:r>
      <w:r w:rsidRPr="00EC4D66">
        <w:rPr>
          <w:rFonts w:ascii="KZ Times New Roman" w:hAnsi="KZ Times New Roman"/>
          <w:sz w:val="28"/>
        </w:rPr>
        <w:t xml:space="preserve"> </w:t>
      </w:r>
      <w:r w:rsidRPr="00EC4D66">
        <w:rPr>
          <w:rFonts w:ascii="KZ Times New Roman" w:hAnsi="KZ Times New Roman"/>
          <w:sz w:val="28"/>
          <w:lang w:val="kk-KZ"/>
        </w:rPr>
        <w:t xml:space="preserve"> </w:t>
      </w:r>
      <w:r w:rsidRPr="00EC4D66">
        <w:rPr>
          <w:rFonts w:ascii="KZ Times New Roman" w:hAnsi="KZ Times New Roman"/>
          <w:sz w:val="28"/>
        </w:rPr>
        <w:t>микро</w:t>
      </w:r>
      <w:r w:rsidRPr="00EC4D66">
        <w:rPr>
          <w:rFonts w:ascii="KZ Times New Roman" w:hAnsi="KZ Times New Roman"/>
          <w:sz w:val="28"/>
          <w:lang w:val="kk-KZ"/>
        </w:rPr>
        <w:t>құ</w:t>
      </w:r>
      <w:proofErr w:type="spellStart"/>
      <w:r w:rsidRPr="00EC4D66">
        <w:rPr>
          <w:rFonts w:ascii="KZ Times New Roman" w:hAnsi="KZ Times New Roman"/>
          <w:sz w:val="28"/>
        </w:rPr>
        <w:t>рылымы</w:t>
      </w:r>
      <w:proofErr w:type="spellEnd"/>
      <w:r w:rsidRPr="00EC4D66">
        <w:rPr>
          <w:rFonts w:ascii="KZ Times New Roman" w:hAnsi="KZ Times New Roman"/>
          <w:sz w:val="28"/>
          <w:lang w:val="kk-KZ"/>
        </w:rPr>
        <w:t xml:space="preserve"> </w:t>
      </w:r>
      <w:r w:rsidRPr="00EC4D66">
        <w:rPr>
          <w:rFonts w:ascii="KZ Times New Roman" w:hAnsi="KZ Times New Roman"/>
          <w:sz w:val="28"/>
        </w:rPr>
        <w:t>мен</w:t>
      </w:r>
      <w:r w:rsidRPr="00EC4D66">
        <w:rPr>
          <w:rFonts w:ascii="KZ Times New Roman" w:hAnsi="KZ Times New Roman"/>
          <w:sz w:val="28"/>
          <w:lang w:val="kk-KZ"/>
        </w:rPr>
        <w:t xml:space="preserve"> </w:t>
      </w:r>
      <w:r w:rsidRPr="00EC4D66">
        <w:rPr>
          <w:rFonts w:ascii="KZ Times New Roman" w:hAnsi="KZ Times New Roman"/>
          <w:sz w:val="28"/>
        </w:rPr>
        <w:t xml:space="preserve"> с</w:t>
      </w:r>
      <w:r>
        <w:rPr>
          <w:rFonts w:ascii="KZ Times New Roman" w:hAnsi="KZ Times New Roman"/>
          <w:sz w:val="28"/>
          <w:lang w:val="kk-KZ"/>
        </w:rPr>
        <w:t>ұлб</w:t>
      </w:r>
      <w:r w:rsidRPr="00EC4D66">
        <w:rPr>
          <w:rFonts w:ascii="KZ Times New Roman" w:hAnsi="KZ Times New Roman"/>
          <w:sz w:val="28"/>
        </w:rPr>
        <w:t>асы</w:t>
      </w:r>
      <w:r w:rsidRPr="00EC4D66">
        <w:rPr>
          <w:rFonts w:ascii="KZ Times New Roman" w:hAnsi="KZ Times New Roman"/>
          <w:sz w:val="28"/>
          <w:lang w:val="kk-KZ"/>
        </w:rPr>
        <w:t>;</w:t>
      </w:r>
    </w:p>
    <w:p w:rsidR="00A372C2" w:rsidRPr="00EC4D66" w:rsidRDefault="00A372C2" w:rsidP="00A372C2">
      <w:pPr>
        <w:jc w:val="both"/>
        <w:rPr>
          <w:rFonts w:ascii="KZ Times New Roman" w:hAnsi="KZ Times New Roman"/>
          <w:sz w:val="28"/>
        </w:rPr>
      </w:pPr>
      <w:r w:rsidRPr="00EC4D66">
        <w:rPr>
          <w:rFonts w:ascii="KZ Times New Roman" w:hAnsi="KZ Times New Roman"/>
          <w:sz w:val="28"/>
        </w:rPr>
        <w:t>б</w:t>
      </w:r>
      <w:r>
        <w:rPr>
          <w:rFonts w:ascii="KZ Times New Roman" w:hAnsi="KZ Times New Roman"/>
          <w:sz w:val="28"/>
          <w:lang w:val="kk-KZ"/>
        </w:rPr>
        <w:t>)</w:t>
      </w:r>
      <w:r w:rsidRPr="00EC4D66">
        <w:rPr>
          <w:rFonts w:ascii="KZ Times New Roman" w:hAnsi="KZ Times New Roman"/>
          <w:sz w:val="28"/>
          <w:lang w:val="kk-KZ"/>
        </w:rPr>
        <w:t xml:space="preserve"> </w:t>
      </w:r>
      <w:proofErr w:type="spellStart"/>
      <w:r w:rsidRPr="00EC4D66">
        <w:rPr>
          <w:rFonts w:ascii="KZ Times New Roman" w:hAnsi="KZ Times New Roman"/>
          <w:sz w:val="28"/>
        </w:rPr>
        <w:t>деформациялан</w:t>
      </w:r>
      <w:proofErr w:type="spellEnd"/>
      <w:r w:rsidRPr="00EC4D66">
        <w:rPr>
          <w:rFonts w:ascii="KZ Times New Roman" w:hAnsi="KZ Times New Roman"/>
          <w:sz w:val="28"/>
          <w:lang w:val="kk-KZ"/>
        </w:rPr>
        <w:t>ғ</w:t>
      </w:r>
      <w:r w:rsidRPr="00EC4D66">
        <w:rPr>
          <w:rFonts w:ascii="KZ Times New Roman" w:hAnsi="KZ Times New Roman"/>
          <w:sz w:val="28"/>
        </w:rPr>
        <w:t xml:space="preserve">ан </w:t>
      </w:r>
      <w:r w:rsidRPr="00EC4D66">
        <w:rPr>
          <w:rFonts w:ascii="KZ Times New Roman" w:hAnsi="KZ Times New Roman"/>
          <w:sz w:val="28"/>
          <w:lang w:val="kk-KZ"/>
        </w:rPr>
        <w:t xml:space="preserve"> </w:t>
      </w:r>
      <w:proofErr w:type="spellStart"/>
      <w:r w:rsidRPr="00EC4D66">
        <w:rPr>
          <w:rFonts w:ascii="KZ Times New Roman" w:hAnsi="KZ Times New Roman"/>
          <w:sz w:val="28"/>
        </w:rPr>
        <w:t>металды</w:t>
      </w:r>
      <w:proofErr w:type="spellEnd"/>
      <w:r w:rsidRPr="00EC4D66">
        <w:rPr>
          <w:rFonts w:ascii="KZ Times New Roman" w:hAnsi="KZ Times New Roman"/>
          <w:sz w:val="28"/>
          <w:lang w:val="kk-KZ"/>
        </w:rPr>
        <w:t xml:space="preserve">ң </w:t>
      </w:r>
      <w:r w:rsidRPr="00EC4D66">
        <w:rPr>
          <w:rFonts w:ascii="KZ Times New Roman" w:hAnsi="KZ Times New Roman"/>
          <w:sz w:val="28"/>
        </w:rPr>
        <w:t xml:space="preserve"> микро</w:t>
      </w:r>
      <w:r w:rsidRPr="00EC4D66">
        <w:rPr>
          <w:rFonts w:ascii="KZ Times New Roman" w:hAnsi="KZ Times New Roman"/>
          <w:sz w:val="28"/>
          <w:lang w:val="kk-KZ"/>
        </w:rPr>
        <w:t>құ</w:t>
      </w:r>
      <w:proofErr w:type="spellStart"/>
      <w:r w:rsidRPr="00EC4D66">
        <w:rPr>
          <w:rFonts w:ascii="KZ Times New Roman" w:hAnsi="KZ Times New Roman"/>
          <w:sz w:val="28"/>
        </w:rPr>
        <w:t>рылымы</w:t>
      </w:r>
      <w:proofErr w:type="spellEnd"/>
      <w:r w:rsidRPr="00EC4D66">
        <w:rPr>
          <w:rFonts w:ascii="KZ Times New Roman" w:hAnsi="KZ Times New Roman"/>
          <w:sz w:val="28"/>
          <w:lang w:val="kk-KZ"/>
        </w:rPr>
        <w:t xml:space="preserve"> </w:t>
      </w:r>
      <w:r w:rsidRPr="00EC4D66">
        <w:rPr>
          <w:rFonts w:ascii="KZ Times New Roman" w:hAnsi="KZ Times New Roman"/>
          <w:sz w:val="28"/>
        </w:rPr>
        <w:t xml:space="preserve"> мен </w:t>
      </w:r>
      <w:r w:rsidRPr="00EC4D66">
        <w:rPr>
          <w:rFonts w:ascii="KZ Times New Roman" w:hAnsi="KZ Times New Roman"/>
          <w:sz w:val="28"/>
          <w:lang w:val="kk-KZ"/>
        </w:rPr>
        <w:t xml:space="preserve"> </w:t>
      </w:r>
      <w:r w:rsidRPr="00EC4D66">
        <w:rPr>
          <w:rFonts w:ascii="KZ Times New Roman" w:hAnsi="KZ Times New Roman"/>
          <w:sz w:val="28"/>
        </w:rPr>
        <w:t>с</w:t>
      </w:r>
      <w:r>
        <w:rPr>
          <w:rFonts w:ascii="KZ Times New Roman" w:hAnsi="KZ Times New Roman"/>
          <w:sz w:val="28"/>
          <w:lang w:val="kk-KZ"/>
        </w:rPr>
        <w:t>ұлб</w:t>
      </w:r>
      <w:r w:rsidRPr="00EC4D66">
        <w:rPr>
          <w:rFonts w:ascii="KZ Times New Roman" w:hAnsi="KZ Times New Roman"/>
          <w:sz w:val="28"/>
        </w:rPr>
        <w:t>асы.</w:t>
      </w:r>
    </w:p>
    <w:p w:rsidR="00A372C2" w:rsidRDefault="00A372C2" w:rsidP="00A372C2">
      <w:pPr>
        <w:ind w:firstLine="709"/>
        <w:jc w:val="both"/>
        <w:rPr>
          <w:rFonts w:ascii="KZ Times New Roman" w:hAnsi="KZ Times New Roman"/>
          <w:sz w:val="28"/>
        </w:rPr>
      </w:pPr>
    </w:p>
    <w:p w:rsidR="00A372C2" w:rsidRDefault="00A372C2" w:rsidP="00A372C2">
      <w:pPr>
        <w:ind w:firstLine="709"/>
        <w:jc w:val="both"/>
        <w:rPr>
          <w:rFonts w:ascii="KZ Times New Roman" w:hAnsi="KZ Times New Roman"/>
          <w:sz w:val="28"/>
          <w:lang w:val="kk-KZ"/>
        </w:rPr>
      </w:pPr>
      <w:r w:rsidRPr="00EC4D66">
        <w:rPr>
          <w:rFonts w:ascii="KZ Times New Roman" w:hAnsi="KZ Times New Roman"/>
          <w:sz w:val="28"/>
        </w:rPr>
        <w:t>2</w:t>
      </w:r>
      <w:r w:rsidRPr="00EC4D66">
        <w:rPr>
          <w:rFonts w:ascii="KZ Times New Roman" w:hAnsi="KZ Times New Roman"/>
          <w:sz w:val="28"/>
          <w:lang w:val="kk-KZ"/>
        </w:rPr>
        <w:t>8</w:t>
      </w:r>
      <w:r>
        <w:rPr>
          <w:rFonts w:ascii="KZ Times New Roman" w:hAnsi="KZ Times New Roman"/>
          <w:sz w:val="28"/>
          <w:lang w:val="kk-KZ"/>
        </w:rPr>
        <w:t>-</w:t>
      </w:r>
      <w:r w:rsidRPr="00EC4D66">
        <w:rPr>
          <w:rFonts w:ascii="KZ Times New Roman" w:hAnsi="KZ Times New Roman"/>
          <w:sz w:val="28"/>
        </w:rPr>
        <w:t xml:space="preserve"> </w:t>
      </w:r>
      <w:proofErr w:type="gramStart"/>
      <w:r w:rsidRPr="00EC4D66">
        <w:rPr>
          <w:rFonts w:ascii="KZ Times New Roman" w:hAnsi="KZ Times New Roman"/>
          <w:sz w:val="28"/>
          <w:lang w:val="en-US"/>
        </w:rPr>
        <w:t>c</w:t>
      </w:r>
      <w:proofErr w:type="spellStart"/>
      <w:proofErr w:type="gramEnd"/>
      <w:r w:rsidRPr="00EC4D66">
        <w:rPr>
          <w:rFonts w:ascii="KZ Times New Roman" w:hAnsi="KZ Times New Roman"/>
          <w:sz w:val="28"/>
        </w:rPr>
        <w:t>урет</w:t>
      </w:r>
      <w:proofErr w:type="spellEnd"/>
      <w:r>
        <w:rPr>
          <w:rFonts w:ascii="KZ Times New Roman" w:hAnsi="KZ Times New Roman"/>
          <w:sz w:val="28"/>
          <w:lang w:val="kk-KZ"/>
        </w:rPr>
        <w:t xml:space="preserve">. </w:t>
      </w:r>
      <w:r w:rsidRPr="00EC4D66">
        <w:rPr>
          <w:rFonts w:ascii="KZ Times New Roman" w:hAnsi="KZ Times New Roman"/>
          <w:sz w:val="28"/>
        </w:rPr>
        <w:t xml:space="preserve"> </w:t>
      </w:r>
      <w:r w:rsidRPr="00EC4D66">
        <w:rPr>
          <w:rFonts w:ascii="KZ Times New Roman" w:hAnsi="KZ Times New Roman"/>
          <w:sz w:val="28"/>
          <w:lang w:val="kk-KZ"/>
        </w:rPr>
        <w:t>Ж</w:t>
      </w:r>
      <w:proofErr w:type="spellStart"/>
      <w:r w:rsidRPr="00EC4D66">
        <w:rPr>
          <w:rFonts w:ascii="KZ Times New Roman" w:hAnsi="KZ Times New Roman"/>
          <w:sz w:val="28"/>
        </w:rPr>
        <w:t>ылжу</w:t>
      </w:r>
      <w:proofErr w:type="spellEnd"/>
      <w:r w:rsidRPr="00EC4D66">
        <w:rPr>
          <w:rFonts w:ascii="KZ Times New Roman" w:hAnsi="KZ Times New Roman"/>
          <w:sz w:val="28"/>
          <w:lang w:val="kk-KZ"/>
        </w:rPr>
        <w:t xml:space="preserve">дың </w:t>
      </w:r>
      <w:r w:rsidRPr="00EC4D66">
        <w:rPr>
          <w:rFonts w:ascii="KZ Times New Roman" w:hAnsi="KZ Times New Roman"/>
          <w:sz w:val="28"/>
        </w:rPr>
        <w:t xml:space="preserve"> </w:t>
      </w:r>
      <w:r w:rsidRPr="00EC4D66">
        <w:rPr>
          <w:rFonts w:ascii="KZ Times New Roman" w:hAnsi="KZ Times New Roman"/>
          <w:sz w:val="28"/>
          <w:lang w:val="kk-KZ"/>
        </w:rPr>
        <w:t xml:space="preserve"> ә</w:t>
      </w:r>
      <w:r w:rsidRPr="00EC4D66">
        <w:rPr>
          <w:rFonts w:ascii="KZ Times New Roman" w:hAnsi="KZ Times New Roman"/>
          <w:sz w:val="28"/>
        </w:rPr>
        <w:t>сер</w:t>
      </w:r>
      <w:proofErr w:type="spellStart"/>
      <w:r w:rsidRPr="00EC4D66">
        <w:rPr>
          <w:rFonts w:ascii="KZ Times New Roman" w:hAnsi="KZ Times New Roman"/>
          <w:sz w:val="28"/>
          <w:lang w:val="en-US"/>
        </w:rPr>
        <w:t>i</w:t>
      </w:r>
      <w:r w:rsidRPr="00EC4D66">
        <w:rPr>
          <w:rFonts w:ascii="KZ Times New Roman" w:hAnsi="KZ Times New Roman"/>
          <w:sz w:val="28"/>
        </w:rPr>
        <w:t>нен</w:t>
      </w:r>
      <w:proofErr w:type="spellEnd"/>
      <w:r w:rsidRPr="00EC4D66">
        <w:rPr>
          <w:rFonts w:ascii="KZ Times New Roman" w:hAnsi="KZ Times New Roman"/>
          <w:sz w:val="28"/>
          <w:lang w:val="kk-KZ"/>
        </w:rPr>
        <w:t xml:space="preserve"> </w:t>
      </w:r>
      <w:r w:rsidRPr="00EC4D66">
        <w:rPr>
          <w:rFonts w:ascii="KZ Times New Roman" w:hAnsi="KZ Times New Roman"/>
          <w:sz w:val="28"/>
        </w:rPr>
        <w:t xml:space="preserve"> </w:t>
      </w:r>
      <w:r w:rsidRPr="00EC4D66">
        <w:rPr>
          <w:rFonts w:ascii="KZ Times New Roman" w:hAnsi="KZ Times New Roman"/>
          <w:sz w:val="28"/>
          <w:lang w:val="kk-KZ"/>
        </w:rPr>
        <w:t>т</w:t>
      </w:r>
      <w:r w:rsidRPr="00EC4D66">
        <w:rPr>
          <w:rFonts w:ascii="KZ Times New Roman" w:hAnsi="KZ Times New Roman"/>
          <w:sz w:val="28"/>
        </w:rPr>
        <w:t>ем</w:t>
      </w:r>
      <w:proofErr w:type="spellStart"/>
      <w:r w:rsidRPr="00EC4D66">
        <w:rPr>
          <w:rFonts w:ascii="KZ Times New Roman" w:hAnsi="KZ Times New Roman"/>
          <w:sz w:val="28"/>
          <w:lang w:val="en-US"/>
        </w:rPr>
        <w:t>i</w:t>
      </w:r>
      <w:proofErr w:type="spellEnd"/>
      <w:r w:rsidRPr="00EC4D66">
        <w:rPr>
          <w:rFonts w:ascii="KZ Times New Roman" w:hAnsi="KZ Times New Roman"/>
          <w:sz w:val="28"/>
        </w:rPr>
        <w:t xml:space="preserve">р </w:t>
      </w:r>
      <w:r w:rsidRPr="00EC4D66">
        <w:rPr>
          <w:rFonts w:ascii="KZ Times New Roman" w:hAnsi="KZ Times New Roman"/>
          <w:sz w:val="28"/>
          <w:lang w:val="kk-KZ"/>
        </w:rPr>
        <w:t xml:space="preserve"> </w:t>
      </w:r>
      <w:r w:rsidRPr="00EC4D66">
        <w:rPr>
          <w:rFonts w:ascii="KZ Times New Roman" w:hAnsi="KZ Times New Roman"/>
          <w:sz w:val="28"/>
        </w:rPr>
        <w:t>т</w:t>
      </w:r>
      <w:r w:rsidRPr="00EC4D66">
        <w:rPr>
          <w:rFonts w:ascii="KZ Times New Roman" w:hAnsi="KZ Times New Roman"/>
          <w:sz w:val="28"/>
          <w:lang w:val="kk-KZ"/>
        </w:rPr>
        <w:t>ү</w:t>
      </w:r>
      <w:r w:rsidRPr="00EC4D66">
        <w:rPr>
          <w:rFonts w:ascii="KZ Times New Roman" w:hAnsi="KZ Times New Roman"/>
          <w:sz w:val="28"/>
        </w:rPr>
        <w:t>й</w:t>
      </w:r>
      <w:proofErr w:type="spellStart"/>
      <w:r w:rsidRPr="00EC4D66">
        <w:rPr>
          <w:rFonts w:ascii="KZ Times New Roman" w:hAnsi="KZ Times New Roman"/>
          <w:sz w:val="28"/>
          <w:lang w:val="en-US"/>
        </w:rPr>
        <w:t>i</w:t>
      </w:r>
      <w:r w:rsidRPr="00EC4D66">
        <w:rPr>
          <w:rFonts w:ascii="KZ Times New Roman" w:hAnsi="KZ Times New Roman"/>
          <w:sz w:val="28"/>
        </w:rPr>
        <w:t>рш</w:t>
      </w:r>
      <w:r w:rsidRPr="00EC4D66">
        <w:rPr>
          <w:rFonts w:ascii="KZ Times New Roman" w:hAnsi="KZ Times New Roman"/>
          <w:sz w:val="28"/>
          <w:lang w:val="en-US"/>
        </w:rPr>
        <w:t>i</w:t>
      </w:r>
      <w:r w:rsidRPr="00EC4D66">
        <w:rPr>
          <w:rFonts w:ascii="KZ Times New Roman" w:hAnsi="KZ Times New Roman"/>
          <w:sz w:val="28"/>
        </w:rPr>
        <w:t>ктер</w:t>
      </w:r>
      <w:r w:rsidRPr="00EC4D66">
        <w:rPr>
          <w:rFonts w:ascii="KZ Times New Roman" w:hAnsi="KZ Times New Roman"/>
          <w:sz w:val="28"/>
          <w:lang w:val="en-US"/>
        </w:rPr>
        <w:t>i</w:t>
      </w:r>
      <w:proofErr w:type="spellEnd"/>
      <w:r w:rsidRPr="00EC4D66">
        <w:rPr>
          <w:rFonts w:ascii="KZ Times New Roman" w:hAnsi="KZ Times New Roman"/>
          <w:sz w:val="28"/>
        </w:rPr>
        <w:t>н</w:t>
      </w:r>
      <w:proofErr w:type="spellStart"/>
      <w:r w:rsidRPr="00EC4D66">
        <w:rPr>
          <w:rFonts w:ascii="KZ Times New Roman" w:hAnsi="KZ Times New Roman"/>
          <w:sz w:val="28"/>
          <w:lang w:val="en-US"/>
        </w:rPr>
        <w:t>i</w:t>
      </w:r>
      <w:proofErr w:type="spellEnd"/>
      <w:r w:rsidRPr="00EC4D66">
        <w:rPr>
          <w:rFonts w:ascii="KZ Times New Roman" w:hAnsi="KZ Times New Roman"/>
          <w:sz w:val="28"/>
          <w:lang w:val="kk-KZ"/>
        </w:rPr>
        <w:t>ң</w:t>
      </w:r>
      <w:r w:rsidRPr="00EC4D66">
        <w:rPr>
          <w:rFonts w:ascii="KZ Times New Roman" w:hAnsi="KZ Times New Roman"/>
          <w:sz w:val="28"/>
        </w:rPr>
        <w:t xml:space="preserve"> </w:t>
      </w:r>
      <w:r w:rsidRPr="00EC4D66">
        <w:rPr>
          <w:rFonts w:ascii="KZ Times New Roman" w:hAnsi="KZ Times New Roman"/>
          <w:sz w:val="28"/>
          <w:lang w:val="kk-KZ"/>
        </w:rPr>
        <w:t xml:space="preserve"> </w:t>
      </w:r>
      <w:r w:rsidRPr="00EC4D66">
        <w:rPr>
          <w:rFonts w:ascii="KZ Times New Roman" w:hAnsi="KZ Times New Roman"/>
          <w:sz w:val="28"/>
        </w:rPr>
        <w:t>форма</w:t>
      </w:r>
      <w:r w:rsidRPr="00EC4D66">
        <w:rPr>
          <w:rFonts w:ascii="KZ Times New Roman" w:hAnsi="KZ Times New Roman"/>
          <w:sz w:val="28"/>
          <w:lang w:val="kk-KZ"/>
        </w:rPr>
        <w:t>лар</w:t>
      </w:r>
      <w:proofErr w:type="spellStart"/>
      <w:r w:rsidRPr="00EC4D66">
        <w:rPr>
          <w:rFonts w:ascii="KZ Times New Roman" w:hAnsi="KZ Times New Roman"/>
          <w:sz w:val="28"/>
        </w:rPr>
        <w:t>ыны</w:t>
      </w:r>
      <w:proofErr w:type="spellEnd"/>
      <w:r w:rsidRPr="00EC4D66">
        <w:rPr>
          <w:rFonts w:ascii="KZ Times New Roman" w:hAnsi="KZ Times New Roman"/>
          <w:sz w:val="28"/>
          <w:lang w:val="kk-KZ"/>
        </w:rPr>
        <w:t>ң</w:t>
      </w:r>
      <w:r w:rsidRPr="00EC4D66">
        <w:rPr>
          <w:rFonts w:ascii="KZ Times New Roman" w:hAnsi="KZ Times New Roman"/>
          <w:sz w:val="28"/>
        </w:rPr>
        <w:t xml:space="preserve"> </w:t>
      </w:r>
      <w:r w:rsidRPr="00EC4D66">
        <w:rPr>
          <w:rFonts w:ascii="KZ Times New Roman" w:hAnsi="KZ Times New Roman"/>
          <w:sz w:val="28"/>
          <w:lang w:val="kk-KZ"/>
        </w:rPr>
        <w:t xml:space="preserve"> ө</w:t>
      </w:r>
      <w:proofErr w:type="spellStart"/>
      <w:r w:rsidRPr="00EC4D66">
        <w:rPr>
          <w:rFonts w:ascii="KZ Times New Roman" w:hAnsi="KZ Times New Roman"/>
          <w:sz w:val="28"/>
        </w:rPr>
        <w:t>згеру</w:t>
      </w:r>
      <w:r w:rsidRPr="00EC4D66">
        <w:rPr>
          <w:rFonts w:ascii="KZ Times New Roman" w:hAnsi="KZ Times New Roman"/>
          <w:sz w:val="28"/>
          <w:lang w:val="en-US"/>
        </w:rPr>
        <w:t>i</w:t>
      </w:r>
      <w:proofErr w:type="spellEnd"/>
      <w:r w:rsidRPr="00EC4D66">
        <w:rPr>
          <w:rFonts w:ascii="KZ Times New Roman" w:hAnsi="KZ Times New Roman"/>
          <w:sz w:val="28"/>
        </w:rPr>
        <w:t>.</w:t>
      </w:r>
    </w:p>
    <w:p w:rsidR="00A372C2" w:rsidRPr="009E60A5" w:rsidRDefault="00A372C2" w:rsidP="00A372C2">
      <w:pPr>
        <w:ind w:firstLine="709"/>
        <w:jc w:val="both"/>
        <w:rPr>
          <w:rFonts w:ascii="KZ Times New Roman" w:hAnsi="KZ Times New Roman"/>
          <w:sz w:val="28"/>
          <w:lang w:val="kk-KZ"/>
        </w:rPr>
      </w:pP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Көп</w:t>
      </w:r>
      <w:r>
        <w:rPr>
          <w:rFonts w:ascii="KZ Times New Roman" w:hAnsi="KZ Times New Roman"/>
          <w:sz w:val="28"/>
          <w:lang w:val="kk-KZ"/>
        </w:rPr>
        <w:t xml:space="preserve"> </w:t>
      </w:r>
      <w:r w:rsidRPr="00EC4D66">
        <w:rPr>
          <w:rFonts w:ascii="KZ Times New Roman" w:hAnsi="KZ Times New Roman"/>
          <w:sz w:val="28"/>
          <w:lang w:val="kk-KZ"/>
        </w:rPr>
        <w:t>кристалды пластикалық деформация. Көп</w:t>
      </w:r>
      <w:r>
        <w:rPr>
          <w:rFonts w:ascii="KZ Times New Roman" w:hAnsi="KZ Times New Roman"/>
          <w:sz w:val="28"/>
          <w:lang w:val="kk-KZ"/>
        </w:rPr>
        <w:t xml:space="preserve"> </w:t>
      </w:r>
      <w:r w:rsidRPr="00EC4D66">
        <w:rPr>
          <w:rFonts w:ascii="KZ Times New Roman" w:hAnsi="KZ Times New Roman"/>
          <w:sz w:val="28"/>
          <w:lang w:val="kk-KZ"/>
        </w:rPr>
        <w:t xml:space="preserve">кристалды металдың пластикалық деформациялануы дара кристалдардың деформациялануына </w:t>
      </w:r>
      <w:r w:rsidRPr="00EC4D66">
        <w:rPr>
          <w:rFonts w:ascii="KZ Times New Roman" w:hAnsi="KZ Times New Roman"/>
          <w:sz w:val="28"/>
          <w:lang w:val="kk-KZ"/>
        </w:rPr>
        <w:lastRenderedPageBreak/>
        <w:t>ұқсас сырғып және қосарланып жүреді. Қысыммен өңделген металдың формасының өзгеруі әрбір дара түйіршіктің пластикалық деформациялануының   нәтижесі. Әрбір дара түйіршіктің жылжу жазықтығы мен бағыттары әр</w:t>
      </w:r>
      <w:r>
        <w:rPr>
          <w:rFonts w:ascii="KZ Times New Roman" w:hAnsi="KZ Times New Roman"/>
          <w:sz w:val="28"/>
          <w:lang w:val="kk-KZ"/>
        </w:rPr>
        <w:t xml:space="preserve"> </w:t>
      </w:r>
      <w:r w:rsidRPr="00EC4D66">
        <w:rPr>
          <w:rFonts w:ascii="KZ Times New Roman" w:hAnsi="KZ Times New Roman"/>
          <w:sz w:val="28"/>
          <w:lang w:val="kk-KZ"/>
        </w:rPr>
        <w:t>түрлі</w:t>
      </w: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Деформацияланғаннан кейінгі және зерттеуге дайындалған үлгілерді</w:t>
      </w:r>
      <w:r>
        <w:rPr>
          <w:rFonts w:ascii="KZ Times New Roman" w:hAnsi="KZ Times New Roman"/>
          <w:sz w:val="28"/>
          <w:lang w:val="kk-KZ"/>
        </w:rPr>
        <w:t xml:space="preserve"> </w:t>
      </w:r>
      <w:r w:rsidRPr="00EC4D66">
        <w:rPr>
          <w:rFonts w:ascii="KZ Times New Roman" w:hAnsi="KZ Times New Roman"/>
          <w:sz w:val="28"/>
          <w:lang w:val="kk-KZ"/>
        </w:rPr>
        <w:t>микроскоптан қара</w:t>
      </w:r>
      <w:r>
        <w:rPr>
          <w:rFonts w:ascii="KZ Times New Roman" w:hAnsi="KZ Times New Roman"/>
          <w:sz w:val="28"/>
          <w:lang w:val="kk-KZ"/>
        </w:rPr>
        <w:t>ған</w:t>
      </w:r>
      <w:r w:rsidRPr="00EC4D66">
        <w:rPr>
          <w:rFonts w:ascii="KZ Times New Roman" w:hAnsi="KZ Times New Roman"/>
          <w:sz w:val="28"/>
          <w:lang w:val="kk-KZ"/>
        </w:rPr>
        <w:t xml:space="preserve">да бір түйіршіктің бойындағы жылжу іздері бір бағытта орналасқан түзу сызықтар ретінде байқалады. Деформация үлкейген сайын түйіршіктер бастапқы </w:t>
      </w:r>
      <w:r>
        <w:rPr>
          <w:rFonts w:ascii="KZ Times New Roman" w:hAnsi="KZ Times New Roman"/>
          <w:sz w:val="28"/>
          <w:lang w:val="kk-KZ"/>
        </w:rPr>
        <w:t>пішінін</w:t>
      </w:r>
      <w:r w:rsidRPr="00EC4D66">
        <w:rPr>
          <w:rFonts w:ascii="KZ Times New Roman" w:hAnsi="KZ Times New Roman"/>
          <w:sz w:val="28"/>
          <w:lang w:val="kk-KZ"/>
        </w:rPr>
        <w:t xml:space="preserve"> өзгертеді. Деформацияға дейінгі түйіршіктің </w:t>
      </w:r>
      <w:r>
        <w:rPr>
          <w:rFonts w:ascii="KZ Times New Roman" w:hAnsi="KZ Times New Roman"/>
          <w:sz w:val="28"/>
          <w:lang w:val="kk-KZ"/>
        </w:rPr>
        <w:t>пішіні</w:t>
      </w:r>
      <w:r w:rsidRPr="00EC4D66">
        <w:rPr>
          <w:rFonts w:ascii="KZ Times New Roman" w:hAnsi="KZ Times New Roman"/>
          <w:sz w:val="28"/>
          <w:lang w:val="kk-KZ"/>
        </w:rPr>
        <w:t xml:space="preserve"> домаланып келсе (28</w:t>
      </w:r>
      <w:r>
        <w:rPr>
          <w:rFonts w:ascii="KZ Times New Roman" w:hAnsi="KZ Times New Roman"/>
          <w:sz w:val="28"/>
          <w:lang w:val="kk-KZ"/>
        </w:rPr>
        <w:t>-</w:t>
      </w:r>
      <w:r w:rsidRPr="00EC4D66">
        <w:rPr>
          <w:rFonts w:ascii="KZ Times New Roman" w:hAnsi="KZ Times New Roman"/>
          <w:sz w:val="28"/>
          <w:lang w:val="kk-KZ"/>
        </w:rPr>
        <w:t xml:space="preserve"> сурет)</w:t>
      </w:r>
      <w:r>
        <w:rPr>
          <w:rFonts w:ascii="KZ Times New Roman" w:hAnsi="KZ Times New Roman"/>
          <w:sz w:val="28"/>
          <w:lang w:val="kk-KZ"/>
        </w:rPr>
        <w:t>,</w:t>
      </w:r>
      <w:r w:rsidRPr="00EC4D66">
        <w:rPr>
          <w:rFonts w:ascii="KZ Times New Roman" w:hAnsi="KZ Times New Roman"/>
          <w:sz w:val="28"/>
          <w:lang w:val="kk-KZ"/>
        </w:rPr>
        <w:t xml:space="preserve"> деформациядан кейінгі түйіршіктер күштің  (Р) түскен бағытына  қарай созылып</w:t>
      </w:r>
      <w:r>
        <w:rPr>
          <w:rFonts w:ascii="KZ Times New Roman" w:hAnsi="KZ Times New Roman"/>
          <w:sz w:val="28"/>
          <w:lang w:val="kk-KZ"/>
        </w:rPr>
        <w:t>,</w:t>
      </w:r>
      <w:r w:rsidRPr="00EC4D66">
        <w:rPr>
          <w:rFonts w:ascii="KZ Times New Roman" w:hAnsi="KZ Times New Roman"/>
          <w:sz w:val="28"/>
          <w:lang w:val="kk-KZ"/>
        </w:rPr>
        <w:t xml:space="preserve"> талшықты немесе қабатты құрылымға айналады (28,б</w:t>
      </w:r>
      <w:r>
        <w:rPr>
          <w:rFonts w:ascii="KZ Times New Roman" w:hAnsi="KZ Times New Roman"/>
          <w:sz w:val="28"/>
          <w:lang w:val="kk-KZ"/>
        </w:rPr>
        <w:t>-</w:t>
      </w:r>
      <w:r w:rsidRPr="00EC4D66">
        <w:rPr>
          <w:rFonts w:ascii="KZ Times New Roman" w:hAnsi="KZ Times New Roman"/>
          <w:sz w:val="28"/>
          <w:lang w:val="kk-KZ"/>
        </w:rPr>
        <w:t xml:space="preserve"> сурет). Түйіршіктің жалпы </w:t>
      </w:r>
      <w:r>
        <w:rPr>
          <w:rFonts w:ascii="KZ Times New Roman" w:hAnsi="KZ Times New Roman"/>
          <w:sz w:val="28"/>
          <w:lang w:val="kk-KZ"/>
        </w:rPr>
        <w:t>пішініні</w:t>
      </w:r>
      <w:r w:rsidRPr="00EC4D66">
        <w:rPr>
          <w:rFonts w:ascii="KZ Times New Roman" w:hAnsi="KZ Times New Roman"/>
          <w:sz w:val="28"/>
          <w:lang w:val="kk-KZ"/>
        </w:rPr>
        <w:t>ң өзгеруімен қатар оны құраушы ұсақ түйіршік бөлшектерінің  орналасу бағыты өзгеріп, бір- бірінің арасындағы бұрыштары үлкейеді.</w:t>
      </w: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 xml:space="preserve"> Деформациялау дәрежесінің өсуімен қоса түйіршіктегі кристалдық жазықтықтардың орны мен бағыттары сәйкес қалыптаса бастайды. Кристаллиттердің сырттан түскен деформациялық күштің әсеріне ыңғайлы бағытта орналасуы </w:t>
      </w:r>
      <w:r w:rsidRPr="00C43779">
        <w:rPr>
          <w:rFonts w:ascii="KZ Times New Roman" w:hAnsi="KZ Times New Roman"/>
          <w:spacing w:val="50"/>
          <w:sz w:val="28"/>
          <w:szCs w:val="28"/>
          <w:lang w:val="kk-KZ"/>
        </w:rPr>
        <w:t>текстура</w:t>
      </w:r>
      <w:r w:rsidRPr="00EC4D66">
        <w:rPr>
          <w:rFonts w:ascii="KZ Times New Roman" w:hAnsi="KZ Times New Roman"/>
          <w:sz w:val="28"/>
          <w:lang w:val="kk-KZ"/>
        </w:rPr>
        <w:t xml:space="preserve"> деп аталады. Деформация дәрежесі үлкейген сайын кристалл түйіршіктерінің текстураға айналған бөлшектерінің саны көбейеді. Кристалдық текстура мен құрылымдағы талшықтық  бірдей деп түсінуге болмайды. Құрылымдағы талшықтық текстурадан бөлек құрылуы  мүмкін. </w:t>
      </w: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Текстура металдың механикалық және физикалық қасиеттерінде анизотропияның  туындауына әсерін тигізеді.</w:t>
      </w:r>
    </w:p>
    <w:p w:rsidR="00A372C2" w:rsidRPr="00EC4D66" w:rsidRDefault="00A372C2" w:rsidP="00A372C2">
      <w:pPr>
        <w:ind w:firstLine="709"/>
        <w:jc w:val="both"/>
        <w:rPr>
          <w:rFonts w:ascii="KZ Times New Roman" w:hAnsi="KZ Times New Roman"/>
          <w:sz w:val="28"/>
          <w:lang w:val="kk-KZ"/>
        </w:rPr>
      </w:pPr>
    </w:p>
    <w:p w:rsidR="00A372C2" w:rsidRPr="00EC4D66" w:rsidRDefault="00A372C2" w:rsidP="00A372C2">
      <w:pPr>
        <w:jc w:val="center"/>
        <w:outlineLvl w:val="0"/>
        <w:rPr>
          <w:rFonts w:ascii="KZ Times New Roman" w:hAnsi="KZ Times New Roman"/>
          <w:b/>
          <w:sz w:val="28"/>
          <w:lang w:val="kk-KZ"/>
        </w:rPr>
      </w:pPr>
      <w:r w:rsidRPr="00EC4D66">
        <w:rPr>
          <w:rFonts w:ascii="KZ Times New Roman" w:hAnsi="KZ Times New Roman"/>
          <w:b/>
          <w:sz w:val="28"/>
          <w:lang w:val="kk-KZ"/>
        </w:rPr>
        <w:t>5.4  Көп кристалды металдың беріктігін деформация арқылы нығайту</w:t>
      </w:r>
    </w:p>
    <w:p w:rsidR="00A372C2" w:rsidRPr="00EC4D66" w:rsidRDefault="00A372C2" w:rsidP="00A372C2">
      <w:pPr>
        <w:ind w:firstLine="709"/>
        <w:jc w:val="center"/>
        <w:rPr>
          <w:rFonts w:ascii="KZ Times New Roman" w:hAnsi="KZ Times New Roman"/>
          <w:sz w:val="28"/>
          <w:lang w:val="kk-KZ"/>
        </w:rPr>
      </w:pP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 xml:space="preserve">Суықтай деформациялау дәрежесі артқан сайын металдың деформацияға қарсылық көрсетер қасиеттері </w:t>
      </w:r>
      <w:r w:rsidRPr="00EC4D66">
        <w:rPr>
          <w:rFonts w:ascii="KZ Times New Roman" w:hAnsi="KZ Times New Roman"/>
          <w:sz w:val="28"/>
          <w:lang w:val="kk-KZ"/>
        </w:rPr>
        <w:sym w:font="Symbol" w:char="F073"/>
      </w:r>
      <w:r w:rsidRPr="00EC4D66">
        <w:rPr>
          <w:rFonts w:ascii="KZ Times New Roman" w:hAnsi="KZ Times New Roman"/>
          <w:sz w:val="28"/>
          <w:vertAlign w:val="subscript"/>
          <w:lang w:val="kk-KZ"/>
        </w:rPr>
        <w:t>в</w:t>
      </w:r>
      <w:r w:rsidRPr="00EC4D66">
        <w:rPr>
          <w:rFonts w:ascii="KZ Times New Roman" w:hAnsi="KZ Times New Roman"/>
          <w:sz w:val="28"/>
          <w:lang w:val="kk-KZ"/>
        </w:rPr>
        <w:t xml:space="preserve">, </w:t>
      </w:r>
      <w:r w:rsidRPr="00EC4D66">
        <w:rPr>
          <w:rFonts w:ascii="KZ Times New Roman" w:hAnsi="KZ Times New Roman"/>
          <w:sz w:val="28"/>
          <w:lang w:val="kk-KZ"/>
        </w:rPr>
        <w:sym w:font="Symbol" w:char="F073"/>
      </w:r>
      <w:r w:rsidRPr="00C43779">
        <w:rPr>
          <w:rFonts w:ascii="KZ Times New Roman" w:hAnsi="KZ Times New Roman"/>
          <w:sz w:val="22"/>
          <w:szCs w:val="22"/>
          <w:vertAlign w:val="subscript"/>
          <w:lang w:val="kk-KZ"/>
        </w:rPr>
        <w:t>0,2</w:t>
      </w:r>
      <w:r w:rsidRPr="00EC4D66">
        <w:rPr>
          <w:rFonts w:ascii="KZ Times New Roman" w:hAnsi="KZ Times New Roman"/>
          <w:sz w:val="28"/>
          <w:vertAlign w:val="subscript"/>
          <w:lang w:val="kk-KZ"/>
        </w:rPr>
        <w:t xml:space="preserve">, </w:t>
      </w:r>
      <w:r w:rsidRPr="00EC4D66">
        <w:rPr>
          <w:rFonts w:ascii="KZ Times New Roman" w:hAnsi="KZ Times New Roman"/>
          <w:sz w:val="28"/>
          <w:lang w:val="kk-KZ"/>
        </w:rPr>
        <w:t xml:space="preserve">HV </w:t>
      </w:r>
      <w:r>
        <w:rPr>
          <w:rFonts w:ascii="KZ Times New Roman" w:hAnsi="KZ Times New Roman"/>
          <w:sz w:val="28"/>
          <w:lang w:val="kk-KZ"/>
        </w:rPr>
        <w:t>т</w:t>
      </w:r>
      <w:r w:rsidRPr="00EC4D66">
        <w:rPr>
          <w:rFonts w:ascii="KZ Times New Roman" w:hAnsi="KZ Times New Roman"/>
          <w:sz w:val="28"/>
          <w:lang w:val="kk-KZ"/>
        </w:rPr>
        <w:t>.б.</w:t>
      </w:r>
      <w:r w:rsidRPr="00EC4D66">
        <w:rPr>
          <w:rFonts w:ascii="KZ Times New Roman" w:hAnsi="KZ Times New Roman"/>
          <w:sz w:val="28"/>
          <w:vertAlign w:val="subscript"/>
          <w:lang w:val="kk-KZ"/>
        </w:rPr>
        <w:t xml:space="preserve"> </w:t>
      </w:r>
      <w:r w:rsidRPr="00EC4D66">
        <w:rPr>
          <w:rFonts w:ascii="KZ Times New Roman" w:hAnsi="KZ Times New Roman"/>
          <w:sz w:val="28"/>
          <w:lang w:val="kk-KZ"/>
        </w:rPr>
        <w:t xml:space="preserve">көтеріледі де, пластикалық деформациялану </w:t>
      </w:r>
      <w:r>
        <w:rPr>
          <w:rFonts w:ascii="KZ Times New Roman" w:hAnsi="KZ Times New Roman"/>
          <w:sz w:val="28"/>
          <w:lang w:val="kk-KZ"/>
        </w:rPr>
        <w:t>(</w:t>
      </w:r>
      <w:r w:rsidRPr="00EC4D66">
        <w:rPr>
          <w:rFonts w:ascii="KZ Times New Roman" w:hAnsi="KZ Times New Roman"/>
          <w:sz w:val="28"/>
          <w:lang w:val="kk-KZ"/>
        </w:rPr>
        <w:t>созымталдық</w:t>
      </w:r>
      <w:r>
        <w:rPr>
          <w:rFonts w:ascii="KZ Times New Roman" w:hAnsi="KZ Times New Roman"/>
          <w:sz w:val="28"/>
          <w:lang w:val="kk-KZ"/>
        </w:rPr>
        <w:t>)</w:t>
      </w:r>
      <w:r w:rsidRPr="00EC4D66">
        <w:rPr>
          <w:rFonts w:ascii="KZ Times New Roman" w:hAnsi="KZ Times New Roman"/>
          <w:sz w:val="28"/>
          <w:lang w:val="kk-KZ"/>
        </w:rPr>
        <w:t xml:space="preserve"> қабілеті</w:t>
      </w:r>
      <w:r>
        <w:rPr>
          <w:rFonts w:ascii="KZ Times New Roman" w:hAnsi="KZ Times New Roman"/>
          <w:sz w:val="28"/>
          <w:lang w:val="kk-KZ"/>
        </w:rPr>
        <w:t xml:space="preserve"> </w:t>
      </w:r>
      <w:r w:rsidRPr="00EC4D66">
        <w:rPr>
          <w:rFonts w:ascii="KZ Times New Roman" w:hAnsi="KZ Times New Roman"/>
          <w:sz w:val="28"/>
          <w:lang w:val="kk-KZ"/>
        </w:rPr>
        <w:t xml:space="preserve"> δ төмендейді (2</w:t>
      </w:r>
      <w:r>
        <w:rPr>
          <w:rFonts w:ascii="KZ Times New Roman" w:hAnsi="KZ Times New Roman"/>
          <w:sz w:val="28"/>
          <w:lang w:val="kk-KZ"/>
        </w:rPr>
        <w:t>9-</w:t>
      </w:r>
      <w:r w:rsidRPr="00EC4D66">
        <w:rPr>
          <w:rFonts w:ascii="KZ Times New Roman" w:hAnsi="KZ Times New Roman"/>
          <w:sz w:val="28"/>
          <w:lang w:val="kk-KZ"/>
        </w:rPr>
        <w:t xml:space="preserve"> сурет). Мұндай құбылыс </w:t>
      </w:r>
      <w:r w:rsidRPr="001D218B">
        <w:rPr>
          <w:rFonts w:ascii="KZ Times New Roman" w:hAnsi="KZ Times New Roman"/>
          <w:spacing w:val="50"/>
          <w:sz w:val="28"/>
          <w:szCs w:val="28"/>
          <w:lang w:val="kk-KZ"/>
        </w:rPr>
        <w:t>тойтару</w:t>
      </w:r>
      <w:r w:rsidRPr="00EC4D66">
        <w:rPr>
          <w:rFonts w:ascii="KZ Times New Roman" w:hAnsi="KZ Times New Roman"/>
          <w:sz w:val="28"/>
          <w:lang w:val="kk-KZ"/>
        </w:rPr>
        <w:t xml:space="preserve"> деп аталынады. Пластикалық деформация салдарынан металл беріктігінің нығаюы кристалдың құрылысындағы ақаулар (дислокация, бос орын, атомаралық ақау) санының көбеюімен түсіндіріледі. Ақаулардың аса тығыздығы жаңа дислокациялардың жүруіне кедергі туғызып, металдың деформацияға қарсылық көрсетер қабілетін көтереді, cозымталдығын төмендетедi. Әсіресе бір-бірімен өзара байланыста болатын дислокациялардың тығыздығының артуы</w:t>
      </w:r>
      <w:r>
        <w:rPr>
          <w:rFonts w:ascii="KZ Times New Roman" w:hAnsi="KZ Times New Roman"/>
          <w:sz w:val="28"/>
          <w:lang w:val="kk-KZ"/>
        </w:rPr>
        <w:t xml:space="preserve"> </w:t>
      </w:r>
      <w:r w:rsidRPr="00EC4D66">
        <w:rPr>
          <w:rFonts w:ascii="KZ Times New Roman" w:hAnsi="KZ Times New Roman"/>
          <w:sz w:val="28"/>
          <w:lang w:val="kk-KZ"/>
        </w:rPr>
        <w:t>олардың әрі қарай қозғалысына кедергі туғызады. БЦК торлы металдың беріктігі КЦК торлы металдан жоғары болады.</w:t>
      </w:r>
    </w:p>
    <w:p w:rsidR="00A372C2"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 xml:space="preserve"> Cалқын деформацияның салдарынан металдың тығыздығы, тотқа шалдықпау қабiлетi төмендеп, электркедергiлiгi көтерiледi.</w:t>
      </w:r>
    </w:p>
    <w:p w:rsidR="00A372C2" w:rsidRDefault="00A372C2" w:rsidP="00A372C2">
      <w:pPr>
        <w:ind w:firstLine="709"/>
        <w:jc w:val="both"/>
        <w:rPr>
          <w:rFonts w:ascii="KZ Times New Roman" w:hAnsi="KZ Times New Roman"/>
          <w:sz w:val="28"/>
          <w:lang w:val="kk-KZ"/>
        </w:rPr>
      </w:pPr>
    </w:p>
    <w:p w:rsidR="00A372C2" w:rsidRDefault="00A372C2" w:rsidP="00A372C2">
      <w:pPr>
        <w:ind w:firstLine="709"/>
        <w:jc w:val="both"/>
        <w:rPr>
          <w:rFonts w:ascii="KZ Times New Roman" w:hAnsi="KZ Times New Roman"/>
          <w:sz w:val="28"/>
          <w:lang w:val="kk-KZ"/>
        </w:rPr>
      </w:pPr>
    </w:p>
    <w:p w:rsidR="00A372C2" w:rsidRDefault="00A372C2" w:rsidP="00A372C2">
      <w:pPr>
        <w:ind w:firstLine="709"/>
        <w:jc w:val="both"/>
        <w:rPr>
          <w:rFonts w:ascii="KZ Times New Roman" w:hAnsi="KZ Times New Roman"/>
          <w:sz w:val="28"/>
          <w:lang w:val="kk-KZ"/>
        </w:rPr>
      </w:pPr>
    </w:p>
    <w:p w:rsidR="00A372C2" w:rsidRDefault="00A372C2" w:rsidP="00A372C2">
      <w:pPr>
        <w:ind w:firstLine="709"/>
        <w:jc w:val="both"/>
        <w:rPr>
          <w:rFonts w:ascii="KZ Times New Roman" w:hAnsi="KZ Times New Roman"/>
          <w:sz w:val="28"/>
          <w:lang w:val="kk-KZ"/>
        </w:rPr>
      </w:pPr>
    </w:p>
    <w:p w:rsidR="00A372C2" w:rsidRPr="00EC4D66" w:rsidRDefault="00A372C2" w:rsidP="00A372C2">
      <w:pPr>
        <w:jc w:val="center"/>
        <w:rPr>
          <w:rFonts w:ascii="KZ Times New Roman" w:hAnsi="KZ Times New Roman"/>
          <w:sz w:val="28"/>
          <w:lang w:val="kk-KZ"/>
        </w:rPr>
      </w:pPr>
      <w:r>
        <w:rPr>
          <w:rFonts w:ascii="KZ Times New Roman" w:hAnsi="KZ Times New Roman"/>
          <w:noProof/>
          <w:sz w:val="28"/>
        </w:rPr>
        <w:lastRenderedPageBreak/>
        <w:drawing>
          <wp:inline distT="0" distB="0" distL="0" distR="0">
            <wp:extent cx="3505200" cy="3746500"/>
            <wp:effectExtent l="0" t="0" r="0" b="6350"/>
            <wp:docPr id="4" name="Рисунок 4" descr="рис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рис5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505200" cy="3746500"/>
                    </a:xfrm>
                    <a:prstGeom prst="rect">
                      <a:avLst/>
                    </a:prstGeom>
                    <a:noFill/>
                    <a:ln>
                      <a:noFill/>
                    </a:ln>
                  </pic:spPr>
                </pic:pic>
              </a:graphicData>
            </a:graphic>
          </wp:inline>
        </w:drawing>
      </w:r>
    </w:p>
    <w:p w:rsidR="00A372C2" w:rsidRPr="00EC4D66" w:rsidRDefault="00A372C2" w:rsidP="00A372C2">
      <w:pPr>
        <w:ind w:firstLine="709"/>
        <w:jc w:val="both"/>
        <w:rPr>
          <w:rFonts w:ascii="KZ Times New Roman" w:hAnsi="KZ Times New Roman"/>
          <w:sz w:val="28"/>
          <w:lang w:val="kk-KZ"/>
        </w:rPr>
      </w:pP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29</w:t>
      </w:r>
      <w:r>
        <w:rPr>
          <w:rFonts w:ascii="KZ Times New Roman" w:hAnsi="KZ Times New Roman"/>
          <w:sz w:val="28"/>
          <w:lang w:val="kk-KZ"/>
        </w:rPr>
        <w:t>-</w:t>
      </w:r>
      <w:r w:rsidRPr="00EC4D66">
        <w:rPr>
          <w:rFonts w:ascii="KZ Times New Roman" w:hAnsi="KZ Times New Roman"/>
          <w:sz w:val="28"/>
          <w:lang w:val="kk-KZ"/>
        </w:rPr>
        <w:t>сурет</w:t>
      </w:r>
      <w:r>
        <w:rPr>
          <w:rFonts w:ascii="KZ Times New Roman" w:hAnsi="KZ Times New Roman"/>
          <w:sz w:val="28"/>
          <w:lang w:val="kk-KZ"/>
        </w:rPr>
        <w:t xml:space="preserve">. </w:t>
      </w:r>
      <w:r w:rsidRPr="00EC4D66">
        <w:rPr>
          <w:rFonts w:ascii="KZ Times New Roman" w:hAnsi="KZ Times New Roman"/>
          <w:sz w:val="28"/>
          <w:lang w:val="kk-KZ"/>
        </w:rPr>
        <w:t xml:space="preserve"> Мыс қорытпасының (қоланың) беріктік  және созымталдық қасиеттеріне пластикалық деформация дәрежесінің әсері.</w:t>
      </w:r>
    </w:p>
    <w:p w:rsidR="00A372C2" w:rsidRPr="00EC4D66" w:rsidRDefault="00A372C2" w:rsidP="00A372C2">
      <w:pPr>
        <w:ind w:firstLine="709"/>
        <w:jc w:val="both"/>
        <w:rPr>
          <w:rFonts w:ascii="KZ Times New Roman" w:hAnsi="KZ Times New Roman"/>
          <w:sz w:val="28"/>
          <w:lang w:val="kk-KZ"/>
        </w:rPr>
      </w:pPr>
    </w:p>
    <w:p w:rsidR="00A372C2" w:rsidRPr="00EC4D66" w:rsidRDefault="00A372C2" w:rsidP="00A372C2">
      <w:pPr>
        <w:ind w:firstLine="709"/>
        <w:jc w:val="center"/>
        <w:outlineLvl w:val="0"/>
        <w:rPr>
          <w:rFonts w:ascii="KZ Times New Roman" w:hAnsi="KZ Times New Roman"/>
          <w:b/>
          <w:sz w:val="28"/>
          <w:lang w:val="kk-KZ"/>
        </w:rPr>
      </w:pPr>
    </w:p>
    <w:p w:rsidR="00A372C2" w:rsidRPr="00EC4D66" w:rsidRDefault="00A372C2" w:rsidP="00A372C2">
      <w:pPr>
        <w:jc w:val="center"/>
        <w:outlineLvl w:val="0"/>
        <w:rPr>
          <w:rFonts w:ascii="KZ Times New Roman" w:hAnsi="KZ Times New Roman"/>
          <w:b/>
          <w:sz w:val="28"/>
          <w:lang w:val="kk-KZ"/>
        </w:rPr>
      </w:pPr>
      <w:r w:rsidRPr="00EC4D66">
        <w:rPr>
          <w:rFonts w:ascii="KZ Times New Roman" w:hAnsi="KZ Times New Roman"/>
          <w:b/>
          <w:sz w:val="28"/>
          <w:lang w:val="kk-KZ"/>
        </w:rPr>
        <w:t>5.5  Металдың қирауы</w:t>
      </w:r>
    </w:p>
    <w:p w:rsidR="00A372C2" w:rsidRPr="00EC4D66" w:rsidRDefault="00A372C2" w:rsidP="00A372C2">
      <w:pPr>
        <w:ind w:firstLine="709"/>
        <w:jc w:val="both"/>
        <w:rPr>
          <w:rFonts w:ascii="KZ Times New Roman" w:hAnsi="KZ Times New Roman"/>
          <w:sz w:val="28"/>
          <w:lang w:val="kk-KZ"/>
        </w:rPr>
      </w:pP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 xml:space="preserve">Қирау металл материалдарының бөлшектерге бөлінуіне себепкер жарықшалардың туындауынан және оның ары қарай  даму процестерінен тұрады. Қирау </w:t>
      </w:r>
      <w:r w:rsidRPr="001D218B">
        <w:rPr>
          <w:rFonts w:ascii="KZ Times New Roman" w:hAnsi="KZ Times New Roman"/>
          <w:spacing w:val="50"/>
          <w:sz w:val="28"/>
          <w:szCs w:val="28"/>
          <w:lang w:val="kk-KZ"/>
        </w:rPr>
        <w:t>морт</w:t>
      </w:r>
      <w:r w:rsidRPr="00EC4D66">
        <w:rPr>
          <w:rFonts w:ascii="KZ Times New Roman" w:hAnsi="KZ Times New Roman"/>
          <w:sz w:val="28"/>
          <w:lang w:val="kk-KZ"/>
        </w:rPr>
        <w:t xml:space="preserve"> және </w:t>
      </w:r>
      <w:r w:rsidRPr="001D218B">
        <w:rPr>
          <w:rFonts w:ascii="KZ Times New Roman" w:hAnsi="KZ Times New Roman"/>
          <w:spacing w:val="50"/>
          <w:sz w:val="28"/>
          <w:szCs w:val="28"/>
          <w:lang w:val="kk-KZ"/>
        </w:rPr>
        <w:t xml:space="preserve">тұтқыр </w:t>
      </w:r>
      <w:r w:rsidRPr="00EC4D66">
        <w:rPr>
          <w:rFonts w:ascii="KZ Times New Roman" w:hAnsi="KZ Times New Roman"/>
          <w:sz w:val="28"/>
          <w:lang w:val="kk-KZ"/>
        </w:rPr>
        <w:t>болуы мүмкін. Микрожарықшалардың туындауына түйіршіктер, фазалар шекарасы, әртүрлі  кірмелер сияқты кедергілердің бойында дислокациялардың жинақталуы себепкер. Дислокациялардың әсерінен пайда болған экстражазықтықтар бір-бірімен қосылып, оның астында жарықшалардың туындылары пайда болады. Бір металдың өзі тұтқыр және морт сынуы мүмкін. Жарықшаның туындауынан кейін оның дамуына күш жұмсалса</w:t>
      </w:r>
      <w:r>
        <w:rPr>
          <w:rFonts w:ascii="KZ Times New Roman" w:hAnsi="KZ Times New Roman"/>
          <w:sz w:val="28"/>
          <w:lang w:val="kk-KZ"/>
        </w:rPr>
        <w:t>,</w:t>
      </w:r>
      <w:r w:rsidRPr="00EC4D66">
        <w:rPr>
          <w:rFonts w:ascii="KZ Times New Roman" w:hAnsi="KZ Times New Roman"/>
          <w:sz w:val="28"/>
          <w:lang w:val="kk-KZ"/>
        </w:rPr>
        <w:t xml:space="preserve"> ондай сыну </w:t>
      </w:r>
      <w:r w:rsidRPr="001D218B">
        <w:rPr>
          <w:rFonts w:ascii="KZ Times New Roman" w:hAnsi="KZ Times New Roman"/>
          <w:spacing w:val="50"/>
          <w:sz w:val="28"/>
          <w:szCs w:val="28"/>
          <w:lang w:val="kk-KZ"/>
        </w:rPr>
        <w:t>тұтқыр</w:t>
      </w:r>
      <w:r w:rsidRPr="00EC4D66">
        <w:rPr>
          <w:rFonts w:ascii="KZ Times New Roman" w:hAnsi="KZ Times New Roman"/>
          <w:sz w:val="28"/>
          <w:lang w:val="kk-KZ"/>
        </w:rPr>
        <w:t xml:space="preserve"> деп аталады. Егер жарықшаның туындауы бірден оның қирауына әкеліп соқса, ондай сыну </w:t>
      </w:r>
      <w:r w:rsidRPr="001D218B">
        <w:rPr>
          <w:rFonts w:ascii="KZ Times New Roman" w:hAnsi="KZ Times New Roman"/>
          <w:spacing w:val="50"/>
          <w:sz w:val="28"/>
          <w:szCs w:val="28"/>
          <w:lang w:val="kk-KZ"/>
        </w:rPr>
        <w:t>морт</w:t>
      </w:r>
      <w:r>
        <w:rPr>
          <w:rFonts w:ascii="KZ Times New Roman" w:hAnsi="KZ Times New Roman"/>
          <w:spacing w:val="50"/>
          <w:sz w:val="28"/>
          <w:szCs w:val="28"/>
          <w:lang w:val="kk-KZ"/>
        </w:rPr>
        <w:t xml:space="preserve"> деп</w:t>
      </w:r>
      <w:r w:rsidRPr="001D218B">
        <w:rPr>
          <w:rFonts w:ascii="KZ Times New Roman" w:hAnsi="KZ Times New Roman"/>
          <w:spacing w:val="50"/>
          <w:sz w:val="28"/>
          <w:szCs w:val="28"/>
          <w:lang w:val="kk-KZ"/>
        </w:rPr>
        <w:t xml:space="preserve"> </w:t>
      </w:r>
      <w:r w:rsidRPr="00EC4D66">
        <w:rPr>
          <w:rFonts w:ascii="KZ Times New Roman" w:hAnsi="KZ Times New Roman"/>
          <w:sz w:val="28"/>
          <w:lang w:val="kk-KZ"/>
        </w:rPr>
        <w:t>аталады.</w:t>
      </w: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Металл материалдарының сынуы көптеген факторларға: қорытпаның химиялық құрамына, түйіршіктердің мөлшеріне, күштің түсу шартына, температураға байланысты болады. Мысалы, морт сынуда деформацияның  жүру жылдамдығы көтеріңкі, кернеулік концентрациялар саны көп, бұйым өлшемдері  ірі болулары керек.</w:t>
      </w: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Қ</w:t>
      </w:r>
      <w:r>
        <w:rPr>
          <w:rFonts w:ascii="KZ Times New Roman" w:hAnsi="KZ Times New Roman"/>
          <w:sz w:val="28"/>
          <w:lang w:val="kk-KZ"/>
        </w:rPr>
        <w:t>и</w:t>
      </w:r>
      <w:r w:rsidRPr="00EC4D66">
        <w:rPr>
          <w:rFonts w:ascii="KZ Times New Roman" w:hAnsi="KZ Times New Roman"/>
          <w:sz w:val="28"/>
          <w:lang w:val="kk-KZ"/>
        </w:rPr>
        <w:t>раудың түрі сынық бетінен анықталады. Тұтқыр сынған бет талшықты, күңгірт болса, морт сынған бет жылтыр, түйіршіктер</w:t>
      </w:r>
      <w:r>
        <w:rPr>
          <w:rFonts w:ascii="KZ Times New Roman" w:hAnsi="KZ Times New Roman"/>
          <w:sz w:val="28"/>
          <w:lang w:val="kk-KZ"/>
        </w:rPr>
        <w:t>і</w:t>
      </w:r>
      <w:r w:rsidRPr="00EC4D66">
        <w:rPr>
          <w:rFonts w:ascii="KZ Times New Roman" w:hAnsi="KZ Times New Roman"/>
          <w:sz w:val="28"/>
          <w:lang w:val="kk-KZ"/>
        </w:rPr>
        <w:t xml:space="preserve"> біркелкі жазық орналасады. 30</w:t>
      </w:r>
      <w:r>
        <w:rPr>
          <w:rFonts w:ascii="KZ Times New Roman" w:hAnsi="KZ Times New Roman"/>
          <w:sz w:val="28"/>
          <w:lang w:val="kk-KZ"/>
        </w:rPr>
        <w:t>-</w:t>
      </w:r>
      <w:r w:rsidRPr="00EC4D66">
        <w:rPr>
          <w:rFonts w:ascii="KZ Times New Roman" w:hAnsi="KZ Times New Roman"/>
          <w:sz w:val="28"/>
          <w:lang w:val="kk-KZ"/>
        </w:rPr>
        <w:t xml:space="preserve"> суретте 1- морт</w:t>
      </w:r>
      <w:r>
        <w:rPr>
          <w:rFonts w:ascii="KZ Times New Roman" w:hAnsi="KZ Times New Roman"/>
          <w:sz w:val="28"/>
          <w:lang w:val="kk-KZ"/>
        </w:rPr>
        <w:t xml:space="preserve"> </w:t>
      </w:r>
      <w:r w:rsidRPr="00EC4D66">
        <w:rPr>
          <w:rFonts w:ascii="KZ Times New Roman" w:hAnsi="KZ Times New Roman"/>
          <w:sz w:val="28"/>
          <w:lang w:val="kk-KZ"/>
        </w:rPr>
        <w:t xml:space="preserve">(жарық) сынық, металдың </w:t>
      </w:r>
      <w:r>
        <w:rPr>
          <w:rFonts w:ascii="KZ Times New Roman" w:hAnsi="KZ Times New Roman"/>
          <w:sz w:val="28"/>
          <w:lang w:val="kk-KZ"/>
        </w:rPr>
        <w:t xml:space="preserve"> </w:t>
      </w:r>
      <w:r w:rsidRPr="00EC4D66">
        <w:rPr>
          <w:rFonts w:ascii="KZ Times New Roman" w:hAnsi="KZ Times New Roman"/>
          <w:sz w:val="28"/>
          <w:lang w:val="kk-KZ"/>
        </w:rPr>
        <w:t xml:space="preserve">беті </w:t>
      </w:r>
      <w:r w:rsidRPr="00EC4D66">
        <w:rPr>
          <w:rFonts w:ascii="KZ Times New Roman" w:hAnsi="KZ Times New Roman"/>
          <w:sz w:val="28"/>
          <w:lang w:val="kk-KZ"/>
        </w:rPr>
        <w:lastRenderedPageBreak/>
        <w:t xml:space="preserve">біркелкі жазық және жылтыр;  2- талшықты (күңгірт) сынық, металдың беті кедір-бұдыр талшықты.  </w:t>
      </w: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Электронды микроскоп арқылы зерттелген сынықтың жұқа құрылымын 30</w:t>
      </w:r>
      <w:r>
        <w:rPr>
          <w:rFonts w:ascii="KZ Times New Roman" w:hAnsi="KZ Times New Roman"/>
          <w:sz w:val="28"/>
          <w:lang w:val="kk-KZ"/>
        </w:rPr>
        <w:t>,</w:t>
      </w:r>
      <w:r w:rsidRPr="00EC4D66">
        <w:rPr>
          <w:rFonts w:ascii="KZ Times New Roman" w:hAnsi="KZ Times New Roman"/>
          <w:sz w:val="28"/>
          <w:lang w:val="kk-KZ"/>
        </w:rPr>
        <w:t xml:space="preserve">б </w:t>
      </w:r>
      <w:r>
        <w:rPr>
          <w:rFonts w:ascii="KZ Times New Roman" w:hAnsi="KZ Times New Roman"/>
          <w:sz w:val="28"/>
          <w:lang w:val="kk-KZ"/>
        </w:rPr>
        <w:t xml:space="preserve">- </w:t>
      </w:r>
      <w:r w:rsidRPr="00EC4D66">
        <w:rPr>
          <w:rFonts w:ascii="KZ Times New Roman" w:hAnsi="KZ Times New Roman"/>
          <w:sz w:val="28"/>
          <w:lang w:val="kk-KZ"/>
        </w:rPr>
        <w:t xml:space="preserve">суреттен көруге болады.  </w:t>
      </w: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Көптеген металдар температураның өзгеруіне байланысты тұтқыр сынудан морт сынуға ауысады.</w:t>
      </w: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 xml:space="preserve">Тұтқыр сынудың морт сынуға ауысу температурасы </w:t>
      </w:r>
      <w:r w:rsidRPr="001D218B">
        <w:rPr>
          <w:rFonts w:ascii="KZ Times New Roman" w:hAnsi="KZ Times New Roman"/>
          <w:spacing w:val="50"/>
          <w:sz w:val="28"/>
          <w:szCs w:val="28"/>
          <w:lang w:val="kk-KZ"/>
        </w:rPr>
        <w:t>суыққа сынғыштық табалдырығы t</w:t>
      </w:r>
      <w:r w:rsidRPr="001D218B">
        <w:rPr>
          <w:rFonts w:ascii="KZ Times New Roman" w:hAnsi="KZ Times New Roman"/>
          <w:spacing w:val="50"/>
          <w:sz w:val="28"/>
          <w:szCs w:val="28"/>
          <w:vertAlign w:val="subscript"/>
          <w:lang w:val="kk-KZ"/>
        </w:rPr>
        <w:t>п.х.</w:t>
      </w:r>
      <w:r>
        <w:rPr>
          <w:rFonts w:ascii="KZ Times New Roman" w:hAnsi="KZ Times New Roman"/>
          <w:spacing w:val="50"/>
          <w:sz w:val="28"/>
          <w:szCs w:val="28"/>
          <w:vertAlign w:val="subscript"/>
          <w:lang w:val="kk-KZ"/>
        </w:rPr>
        <w:t xml:space="preserve"> </w:t>
      </w:r>
      <w:r w:rsidRPr="001D218B">
        <w:rPr>
          <w:rFonts w:ascii="KZ Times New Roman" w:hAnsi="KZ Times New Roman"/>
          <w:sz w:val="28"/>
          <w:szCs w:val="28"/>
          <w:lang w:val="kk-KZ"/>
        </w:rPr>
        <w:t>деп</w:t>
      </w:r>
      <w:r>
        <w:rPr>
          <w:rFonts w:ascii="KZ Times New Roman" w:hAnsi="KZ Times New Roman"/>
          <w:spacing w:val="50"/>
          <w:sz w:val="28"/>
          <w:szCs w:val="28"/>
          <w:lang w:val="kk-KZ"/>
        </w:rPr>
        <w:t xml:space="preserve"> </w:t>
      </w:r>
      <w:r w:rsidRPr="00EC4D66">
        <w:rPr>
          <w:rFonts w:ascii="KZ Times New Roman" w:hAnsi="KZ Times New Roman"/>
          <w:sz w:val="28"/>
          <w:lang w:val="kk-KZ"/>
        </w:rPr>
        <w:t>аталады.</w:t>
      </w:r>
    </w:p>
    <w:p w:rsidR="00A372C2" w:rsidRDefault="00A372C2" w:rsidP="00A372C2">
      <w:pPr>
        <w:ind w:firstLine="709"/>
        <w:jc w:val="both"/>
        <w:rPr>
          <w:rFonts w:ascii="KZ Times New Roman" w:hAnsi="KZ Times New Roman"/>
          <w:sz w:val="28"/>
          <w:lang w:val="kk-KZ"/>
        </w:rPr>
      </w:pPr>
    </w:p>
    <w:p w:rsidR="00A372C2" w:rsidRPr="00EC4D66" w:rsidRDefault="00A372C2" w:rsidP="00A372C2">
      <w:pPr>
        <w:ind w:firstLine="709"/>
        <w:jc w:val="both"/>
        <w:rPr>
          <w:rFonts w:ascii="KZ Times New Roman" w:hAnsi="KZ Times New Roman"/>
          <w:sz w:val="28"/>
          <w:lang w:val="kk-KZ"/>
        </w:rPr>
      </w:pPr>
    </w:p>
    <w:p w:rsidR="00A372C2" w:rsidRPr="00EC4D66" w:rsidRDefault="00A372C2" w:rsidP="00A372C2">
      <w:pPr>
        <w:ind w:firstLine="709"/>
        <w:jc w:val="both"/>
        <w:rPr>
          <w:rFonts w:ascii="KZ Times New Roman" w:hAnsi="KZ Times New Roman"/>
          <w:sz w:val="28"/>
          <w:lang w:val="kk-KZ"/>
        </w:rPr>
      </w:pPr>
      <w:r>
        <w:rPr>
          <w:rFonts w:ascii="KZ Times New Roman" w:hAnsi="KZ Times New Roman"/>
          <w:sz w:val="28"/>
          <w:lang w:val="kk-KZ"/>
        </w:rPr>
        <w:t xml:space="preserve">             </w:t>
      </w:r>
    </w:p>
    <w:p w:rsidR="00A372C2" w:rsidRPr="00EC4D66" w:rsidRDefault="00A372C2" w:rsidP="00A372C2">
      <w:pPr>
        <w:ind w:firstLine="709"/>
        <w:jc w:val="center"/>
        <w:rPr>
          <w:rFonts w:ascii="KZ Times New Roman" w:hAnsi="KZ Times New Roman"/>
          <w:sz w:val="28"/>
          <w:lang w:val="kk-KZ"/>
        </w:rPr>
      </w:pPr>
      <w:r>
        <w:rPr>
          <w:rFonts w:ascii="KZ Times New Roman" w:hAnsi="KZ Times New Roman"/>
          <w:noProof/>
          <w:sz w:val="28"/>
        </w:rPr>
        <w:drawing>
          <wp:inline distT="0" distB="0" distL="0" distR="0">
            <wp:extent cx="5486400" cy="1651000"/>
            <wp:effectExtent l="0" t="0" r="0" b="6350"/>
            <wp:docPr id="3" name="Рисунок 3" descr="5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56a"/>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486400" cy="1651000"/>
                    </a:xfrm>
                    <a:prstGeom prst="rect">
                      <a:avLst/>
                    </a:prstGeom>
                    <a:noFill/>
                    <a:ln>
                      <a:noFill/>
                    </a:ln>
                  </pic:spPr>
                </pic:pic>
              </a:graphicData>
            </a:graphic>
          </wp:inline>
        </w:drawing>
      </w:r>
    </w:p>
    <w:p w:rsidR="00A372C2" w:rsidRDefault="00A372C2" w:rsidP="00A372C2">
      <w:pPr>
        <w:ind w:firstLine="709"/>
        <w:jc w:val="both"/>
        <w:rPr>
          <w:rFonts w:ascii="KZ Times New Roman" w:hAnsi="KZ Times New Roman"/>
          <w:sz w:val="28"/>
          <w:lang w:val="kk-KZ"/>
        </w:rPr>
      </w:pPr>
      <w:r>
        <w:rPr>
          <w:rFonts w:ascii="KZ Times New Roman" w:hAnsi="KZ Times New Roman"/>
          <w:sz w:val="28"/>
          <w:lang w:val="kk-KZ"/>
        </w:rPr>
        <w:t xml:space="preserve">                1                              2                              3                              4  </w:t>
      </w:r>
    </w:p>
    <w:p w:rsidR="00A372C2" w:rsidRDefault="00A372C2" w:rsidP="00A372C2">
      <w:pPr>
        <w:ind w:firstLine="709"/>
        <w:jc w:val="center"/>
        <w:rPr>
          <w:rFonts w:ascii="KZ Times New Roman" w:hAnsi="KZ Times New Roman"/>
          <w:sz w:val="28"/>
          <w:lang w:val="kk-KZ"/>
        </w:rPr>
      </w:pPr>
      <w:r w:rsidRPr="00EC4D66">
        <w:rPr>
          <w:rFonts w:ascii="KZ Times New Roman" w:hAnsi="KZ Times New Roman"/>
          <w:sz w:val="28"/>
          <w:lang w:val="kk-KZ"/>
        </w:rPr>
        <w:t>а)</w:t>
      </w:r>
    </w:p>
    <w:p w:rsidR="00A372C2" w:rsidRDefault="00A372C2" w:rsidP="00A372C2">
      <w:pPr>
        <w:ind w:firstLine="709"/>
        <w:jc w:val="center"/>
        <w:rPr>
          <w:rFonts w:ascii="KZ Times New Roman" w:hAnsi="KZ Times New Roman"/>
          <w:sz w:val="28"/>
          <w:lang w:val="kk-KZ"/>
        </w:rPr>
      </w:pPr>
    </w:p>
    <w:p w:rsidR="00A372C2" w:rsidRPr="00EC4D66" w:rsidRDefault="00A372C2" w:rsidP="00A372C2">
      <w:pPr>
        <w:ind w:firstLine="709"/>
        <w:jc w:val="both"/>
        <w:rPr>
          <w:rFonts w:ascii="KZ Times New Roman" w:hAnsi="KZ Times New Roman"/>
          <w:sz w:val="28"/>
          <w:lang w:val="kk-KZ"/>
        </w:rPr>
      </w:pPr>
    </w:p>
    <w:p w:rsidR="00A372C2" w:rsidRPr="00EC4D66" w:rsidRDefault="00A372C2" w:rsidP="00A372C2">
      <w:pPr>
        <w:ind w:firstLine="709"/>
        <w:jc w:val="center"/>
        <w:rPr>
          <w:rFonts w:ascii="KZ Times New Roman" w:hAnsi="KZ Times New Roman"/>
          <w:sz w:val="28"/>
          <w:lang w:val="kk-KZ"/>
        </w:rPr>
      </w:pPr>
      <w:r>
        <w:rPr>
          <w:rFonts w:ascii="KZ Times New Roman" w:hAnsi="KZ Times New Roman"/>
          <w:noProof/>
          <w:sz w:val="28"/>
        </w:rPr>
        <w:drawing>
          <wp:inline distT="0" distB="0" distL="0" distR="0">
            <wp:extent cx="5092700" cy="2514600"/>
            <wp:effectExtent l="0" t="0" r="0" b="0"/>
            <wp:docPr id="2" name="Рисунок 2" descr="56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56б"/>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092700" cy="2514600"/>
                    </a:xfrm>
                    <a:prstGeom prst="rect">
                      <a:avLst/>
                    </a:prstGeom>
                    <a:noFill/>
                    <a:ln>
                      <a:noFill/>
                    </a:ln>
                  </pic:spPr>
                </pic:pic>
              </a:graphicData>
            </a:graphic>
          </wp:inline>
        </w:drawing>
      </w:r>
    </w:p>
    <w:p w:rsidR="00A372C2" w:rsidRPr="00EC4D66" w:rsidRDefault="00A372C2" w:rsidP="00A372C2">
      <w:pPr>
        <w:ind w:firstLine="709"/>
        <w:jc w:val="center"/>
        <w:rPr>
          <w:rFonts w:ascii="KZ Times New Roman" w:hAnsi="KZ Times New Roman"/>
          <w:sz w:val="28"/>
          <w:lang w:val="kk-KZ"/>
        </w:rPr>
      </w:pPr>
      <w:r w:rsidRPr="00EC4D66">
        <w:rPr>
          <w:rFonts w:ascii="KZ Times New Roman" w:hAnsi="KZ Times New Roman"/>
          <w:sz w:val="28"/>
          <w:lang w:val="kk-KZ"/>
        </w:rPr>
        <w:t>б)</w:t>
      </w: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 xml:space="preserve">а) сынық түрлері: 1- морт; 2 – 3 – аралас;   4 – тұтқыр.  б) микрофрактограммалар (солдан оңға қарай) тұтқыр, морт, интеркристалды морт сынық   (х5000). </w:t>
      </w:r>
    </w:p>
    <w:p w:rsidR="00A372C2" w:rsidRDefault="00A372C2" w:rsidP="00A372C2">
      <w:pPr>
        <w:ind w:firstLine="709"/>
        <w:jc w:val="both"/>
        <w:rPr>
          <w:rFonts w:ascii="KZ Times New Roman" w:hAnsi="KZ Times New Roman"/>
          <w:sz w:val="28"/>
          <w:lang w:val="kk-KZ"/>
        </w:rPr>
      </w:pP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 xml:space="preserve">30 </w:t>
      </w:r>
      <w:r>
        <w:rPr>
          <w:rFonts w:ascii="KZ Times New Roman" w:hAnsi="KZ Times New Roman"/>
          <w:sz w:val="28"/>
          <w:lang w:val="kk-KZ"/>
        </w:rPr>
        <w:t xml:space="preserve">– </w:t>
      </w:r>
      <w:r w:rsidRPr="00EC4D66">
        <w:rPr>
          <w:rFonts w:ascii="KZ Times New Roman" w:hAnsi="KZ Times New Roman"/>
          <w:sz w:val="28"/>
          <w:lang w:val="kk-KZ"/>
        </w:rPr>
        <w:t>сурет</w:t>
      </w:r>
      <w:r>
        <w:rPr>
          <w:rFonts w:ascii="KZ Times New Roman" w:hAnsi="KZ Times New Roman"/>
          <w:sz w:val="28"/>
          <w:lang w:val="kk-KZ"/>
        </w:rPr>
        <w:t xml:space="preserve">. </w:t>
      </w:r>
      <w:r w:rsidRPr="00EC4D66">
        <w:rPr>
          <w:rFonts w:ascii="KZ Times New Roman" w:hAnsi="KZ Times New Roman"/>
          <w:sz w:val="28"/>
          <w:lang w:val="kk-KZ"/>
        </w:rPr>
        <w:t xml:space="preserve"> Болат сынықтары.</w:t>
      </w:r>
    </w:p>
    <w:p w:rsidR="00A372C2" w:rsidRDefault="00A372C2" w:rsidP="00A372C2">
      <w:pPr>
        <w:ind w:firstLine="709"/>
        <w:jc w:val="both"/>
        <w:rPr>
          <w:rFonts w:ascii="KZ Times New Roman" w:hAnsi="KZ Times New Roman"/>
          <w:sz w:val="28"/>
          <w:lang w:val="kk-KZ"/>
        </w:rPr>
      </w:pPr>
      <w:r>
        <w:rPr>
          <w:noProof/>
        </w:rPr>
        <w:lastRenderedPageBreak/>
        <w:drawing>
          <wp:anchor distT="0" distB="0" distL="114300" distR="114300" simplePos="0" relativeHeight="251660288" behindDoc="0" locked="0" layoutInCell="1" allowOverlap="0">
            <wp:simplePos x="0" y="0"/>
            <wp:positionH relativeFrom="column">
              <wp:posOffset>2197735</wp:posOffset>
            </wp:positionH>
            <wp:positionV relativeFrom="paragraph">
              <wp:posOffset>162560</wp:posOffset>
            </wp:positionV>
            <wp:extent cx="2129155" cy="2857500"/>
            <wp:effectExtent l="0" t="0" r="4445" b="0"/>
            <wp:wrapSquare wrapText="right"/>
            <wp:docPr id="9" name="Рисунок 9" descr="рис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рис5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129155" cy="2857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372C2" w:rsidRDefault="00A372C2" w:rsidP="00A372C2">
      <w:pPr>
        <w:ind w:firstLine="709"/>
        <w:jc w:val="both"/>
        <w:rPr>
          <w:rFonts w:ascii="KZ Times New Roman" w:hAnsi="KZ Times New Roman"/>
          <w:sz w:val="28"/>
          <w:lang w:val="kk-KZ"/>
        </w:rPr>
      </w:pPr>
    </w:p>
    <w:p w:rsidR="00A372C2" w:rsidRDefault="00A372C2" w:rsidP="00A372C2">
      <w:pPr>
        <w:ind w:firstLine="709"/>
        <w:jc w:val="both"/>
        <w:rPr>
          <w:rFonts w:ascii="KZ Times New Roman" w:hAnsi="KZ Times New Roman"/>
          <w:sz w:val="28"/>
          <w:lang w:val="kk-KZ"/>
        </w:rPr>
      </w:pPr>
    </w:p>
    <w:p w:rsidR="00A372C2" w:rsidRDefault="00A372C2" w:rsidP="00A372C2">
      <w:pPr>
        <w:ind w:firstLine="709"/>
        <w:jc w:val="both"/>
        <w:rPr>
          <w:rFonts w:ascii="KZ Times New Roman" w:hAnsi="KZ Times New Roman"/>
          <w:sz w:val="28"/>
          <w:lang w:val="kk-KZ"/>
        </w:rPr>
      </w:pPr>
    </w:p>
    <w:p w:rsidR="00A372C2" w:rsidRDefault="00A372C2" w:rsidP="00A372C2">
      <w:pPr>
        <w:ind w:firstLine="709"/>
        <w:jc w:val="both"/>
        <w:rPr>
          <w:rFonts w:ascii="KZ Times New Roman" w:hAnsi="KZ Times New Roman"/>
          <w:sz w:val="28"/>
          <w:lang w:val="kk-KZ"/>
        </w:rPr>
      </w:pPr>
    </w:p>
    <w:p w:rsidR="00A372C2" w:rsidRPr="00EC4D66" w:rsidRDefault="00A372C2" w:rsidP="00A372C2">
      <w:pPr>
        <w:ind w:firstLine="709"/>
        <w:jc w:val="both"/>
        <w:rPr>
          <w:rFonts w:ascii="KZ Times New Roman" w:hAnsi="KZ Times New Roman"/>
          <w:sz w:val="28"/>
          <w:lang w:val="kk-KZ"/>
        </w:rPr>
      </w:pPr>
    </w:p>
    <w:p w:rsidR="00A372C2" w:rsidRDefault="00A372C2" w:rsidP="00A372C2">
      <w:pPr>
        <w:ind w:firstLine="709"/>
        <w:jc w:val="both"/>
        <w:rPr>
          <w:rFonts w:ascii="KZ Times New Roman" w:hAnsi="KZ Times New Roman"/>
          <w:sz w:val="28"/>
          <w:lang w:val="kk-KZ"/>
        </w:rPr>
      </w:pPr>
    </w:p>
    <w:p w:rsidR="00A372C2" w:rsidRDefault="00A372C2" w:rsidP="00A372C2">
      <w:pPr>
        <w:ind w:firstLine="709"/>
        <w:jc w:val="both"/>
        <w:rPr>
          <w:rFonts w:ascii="KZ Times New Roman" w:hAnsi="KZ Times New Roman"/>
          <w:sz w:val="28"/>
          <w:lang w:val="kk-KZ"/>
        </w:rPr>
      </w:pPr>
    </w:p>
    <w:p w:rsidR="00A372C2" w:rsidRDefault="00A372C2" w:rsidP="00A372C2">
      <w:pPr>
        <w:ind w:firstLine="709"/>
        <w:jc w:val="both"/>
        <w:rPr>
          <w:rFonts w:ascii="KZ Times New Roman" w:hAnsi="KZ Times New Roman"/>
          <w:sz w:val="28"/>
          <w:lang w:val="kk-KZ"/>
        </w:rPr>
      </w:pPr>
    </w:p>
    <w:p w:rsidR="00A372C2" w:rsidRPr="00EC4D66" w:rsidRDefault="00A372C2" w:rsidP="00A372C2">
      <w:pPr>
        <w:ind w:firstLine="709"/>
        <w:jc w:val="both"/>
        <w:rPr>
          <w:rFonts w:ascii="KZ Times New Roman" w:hAnsi="KZ Times New Roman"/>
          <w:sz w:val="28"/>
          <w:lang w:val="kk-KZ"/>
        </w:rPr>
      </w:pPr>
    </w:p>
    <w:p w:rsidR="00A372C2" w:rsidRDefault="00A372C2" w:rsidP="00A372C2">
      <w:pPr>
        <w:ind w:firstLine="709"/>
        <w:rPr>
          <w:rFonts w:ascii="KZ Times New Roman" w:hAnsi="KZ Times New Roman"/>
          <w:sz w:val="28"/>
          <w:lang w:val="kk-KZ"/>
        </w:rPr>
      </w:pPr>
    </w:p>
    <w:p w:rsidR="00A372C2" w:rsidRDefault="00A372C2" w:rsidP="00A372C2">
      <w:pPr>
        <w:ind w:firstLine="709"/>
        <w:rPr>
          <w:rFonts w:ascii="KZ Times New Roman" w:hAnsi="KZ Times New Roman"/>
          <w:sz w:val="28"/>
          <w:lang w:val="kk-KZ"/>
        </w:rPr>
      </w:pPr>
    </w:p>
    <w:p w:rsidR="00A372C2" w:rsidRDefault="00A372C2" w:rsidP="00A372C2">
      <w:pPr>
        <w:rPr>
          <w:rFonts w:ascii="KZ Times New Roman" w:hAnsi="KZ Times New Roman"/>
          <w:sz w:val="28"/>
          <w:lang w:val="kk-KZ"/>
        </w:rPr>
      </w:pPr>
    </w:p>
    <w:p w:rsidR="00A372C2" w:rsidRPr="00EC4D66" w:rsidRDefault="00A372C2" w:rsidP="00A372C2">
      <w:pPr>
        <w:ind w:firstLine="709"/>
        <w:rPr>
          <w:rFonts w:ascii="KZ Times New Roman" w:hAnsi="KZ Times New Roman"/>
          <w:sz w:val="28"/>
          <w:lang w:val="kk-KZ"/>
        </w:rPr>
      </w:pPr>
      <w:r w:rsidRPr="00EC4D66">
        <w:rPr>
          <w:rFonts w:ascii="KZ Times New Roman" w:hAnsi="KZ Times New Roman"/>
          <w:sz w:val="28"/>
          <w:lang w:val="kk-KZ"/>
        </w:rPr>
        <w:t>31</w:t>
      </w:r>
      <w:r>
        <w:rPr>
          <w:rFonts w:ascii="KZ Times New Roman" w:hAnsi="KZ Times New Roman"/>
          <w:sz w:val="28"/>
          <w:lang w:val="kk-KZ"/>
        </w:rPr>
        <w:t>-</w:t>
      </w:r>
      <w:r w:rsidRPr="00EC4D66">
        <w:rPr>
          <w:rFonts w:ascii="KZ Times New Roman" w:hAnsi="KZ Times New Roman"/>
          <w:sz w:val="28"/>
          <w:lang w:val="kk-KZ"/>
        </w:rPr>
        <w:t>сурет</w:t>
      </w:r>
      <w:r>
        <w:rPr>
          <w:rFonts w:ascii="KZ Times New Roman" w:hAnsi="KZ Times New Roman"/>
          <w:sz w:val="28"/>
          <w:lang w:val="kk-KZ"/>
        </w:rPr>
        <w:t xml:space="preserve">. </w:t>
      </w:r>
      <w:r w:rsidRPr="00EC4D66">
        <w:rPr>
          <w:rFonts w:ascii="KZ Times New Roman" w:hAnsi="KZ Times New Roman"/>
          <w:sz w:val="28"/>
          <w:lang w:val="kk-KZ"/>
        </w:rPr>
        <w:t xml:space="preserve">  Температураға байланысты болаттың морт (І) және тұтқыр (ІІ) сыну </w:t>
      </w:r>
      <w:r>
        <w:rPr>
          <w:rFonts w:ascii="KZ Times New Roman" w:hAnsi="KZ Times New Roman"/>
          <w:sz w:val="28"/>
          <w:lang w:val="kk-KZ"/>
        </w:rPr>
        <w:t>графигі.</w:t>
      </w:r>
    </w:p>
    <w:p w:rsidR="00A372C2" w:rsidRDefault="00A372C2" w:rsidP="00A372C2">
      <w:pPr>
        <w:ind w:firstLine="709"/>
        <w:jc w:val="both"/>
        <w:rPr>
          <w:rFonts w:ascii="KZ Times New Roman" w:hAnsi="KZ Times New Roman"/>
          <w:sz w:val="28"/>
          <w:lang w:val="kk-KZ"/>
        </w:rPr>
      </w:pP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31</w:t>
      </w:r>
      <w:r>
        <w:rPr>
          <w:rFonts w:ascii="KZ Times New Roman" w:hAnsi="KZ Times New Roman"/>
          <w:sz w:val="28"/>
          <w:lang w:val="kk-KZ"/>
        </w:rPr>
        <w:t>-</w:t>
      </w:r>
      <w:r w:rsidRPr="00EC4D66">
        <w:rPr>
          <w:rFonts w:ascii="KZ Times New Roman" w:hAnsi="KZ Times New Roman"/>
          <w:sz w:val="28"/>
          <w:lang w:val="kk-KZ"/>
        </w:rPr>
        <w:t>суреттегі графикте металдың қирауға қарсылығы  S</w:t>
      </w:r>
      <w:r w:rsidRPr="00EC4D66">
        <w:rPr>
          <w:rFonts w:ascii="KZ Times New Roman" w:hAnsi="KZ Times New Roman"/>
          <w:sz w:val="28"/>
          <w:vertAlign w:val="subscript"/>
          <w:lang w:val="kk-KZ"/>
        </w:rPr>
        <w:t>отр</w:t>
      </w:r>
      <w:r>
        <w:rPr>
          <w:rFonts w:ascii="KZ Times New Roman" w:hAnsi="KZ Times New Roman"/>
          <w:sz w:val="28"/>
          <w:lang w:val="kk-KZ"/>
        </w:rPr>
        <w:t xml:space="preserve"> (</w:t>
      </w:r>
      <w:r w:rsidRPr="00EC4D66">
        <w:rPr>
          <w:rFonts w:ascii="KZ Times New Roman" w:hAnsi="KZ Times New Roman"/>
          <w:sz w:val="28"/>
          <w:lang w:val="kk-KZ"/>
        </w:rPr>
        <w:t>отрыв), аққыштық шегінен туындаған кернеуден  төменде болатыны көрсетілген.  S</w:t>
      </w:r>
      <w:r w:rsidRPr="00EC4D66">
        <w:rPr>
          <w:rFonts w:ascii="KZ Times New Roman" w:hAnsi="KZ Times New Roman"/>
          <w:sz w:val="28"/>
          <w:vertAlign w:val="subscript"/>
          <w:lang w:val="kk-KZ"/>
        </w:rPr>
        <w:t xml:space="preserve">отр </w:t>
      </w:r>
      <w:r w:rsidRPr="00EC4D66">
        <w:rPr>
          <w:rFonts w:ascii="KZ Times New Roman" w:hAnsi="KZ Times New Roman"/>
          <w:sz w:val="28"/>
          <w:lang w:val="kk-KZ"/>
        </w:rPr>
        <w:t xml:space="preserve"> мен  σ</w:t>
      </w:r>
      <w:r w:rsidRPr="00EC4D66">
        <w:rPr>
          <w:rFonts w:ascii="KZ Times New Roman" w:hAnsi="KZ Times New Roman"/>
          <w:sz w:val="28"/>
          <w:vertAlign w:val="subscript"/>
          <w:lang w:val="kk-KZ"/>
        </w:rPr>
        <w:t>т</w:t>
      </w:r>
      <w:r w:rsidRPr="00EC4D66">
        <w:rPr>
          <w:rFonts w:ascii="KZ Times New Roman" w:hAnsi="KZ Times New Roman"/>
          <w:sz w:val="28"/>
          <w:lang w:val="kk-KZ"/>
        </w:rPr>
        <w:t xml:space="preserve">  қи</w:t>
      </w:r>
      <w:r>
        <w:rPr>
          <w:rFonts w:ascii="KZ Times New Roman" w:hAnsi="KZ Times New Roman"/>
          <w:sz w:val="28"/>
          <w:lang w:val="kk-KZ"/>
        </w:rPr>
        <w:t>ы</w:t>
      </w:r>
      <w:r w:rsidRPr="00EC4D66">
        <w:rPr>
          <w:rFonts w:ascii="KZ Times New Roman" w:hAnsi="KZ Times New Roman"/>
          <w:sz w:val="28"/>
          <w:lang w:val="kk-KZ"/>
        </w:rPr>
        <w:t>лысқан нүктесі металдың тұтқыр күйінен морт сынуға ауысу температурасына сәйкес.  Деформация жылдамдығы артқан сайын металдың морт сыну қабілеті жоғарылайды.</w:t>
      </w:r>
    </w:p>
    <w:p w:rsidR="00A372C2" w:rsidRDefault="00A372C2" w:rsidP="00A372C2">
      <w:pPr>
        <w:ind w:firstLine="709"/>
        <w:jc w:val="center"/>
        <w:rPr>
          <w:rFonts w:ascii="KZ Times New Roman" w:hAnsi="KZ Times New Roman"/>
          <w:sz w:val="28"/>
          <w:lang w:val="kk-KZ"/>
        </w:rPr>
      </w:pPr>
    </w:p>
    <w:p w:rsidR="00A372C2" w:rsidRDefault="00A372C2" w:rsidP="00A372C2">
      <w:pPr>
        <w:ind w:firstLine="709"/>
        <w:jc w:val="center"/>
        <w:rPr>
          <w:rFonts w:ascii="KZ Times New Roman" w:hAnsi="KZ Times New Roman"/>
          <w:sz w:val="28"/>
          <w:lang w:val="kk-KZ"/>
        </w:rPr>
      </w:pPr>
    </w:p>
    <w:p w:rsidR="00A372C2" w:rsidRPr="00EC4D66" w:rsidRDefault="00A372C2" w:rsidP="00A372C2">
      <w:pPr>
        <w:jc w:val="center"/>
        <w:rPr>
          <w:rFonts w:ascii="KZ Times New Roman" w:hAnsi="KZ Times New Roman"/>
          <w:sz w:val="28"/>
          <w:lang w:val="kk-KZ"/>
        </w:rPr>
      </w:pPr>
      <w:r w:rsidRPr="00EC4D66">
        <w:rPr>
          <w:rFonts w:ascii="KZ Times New Roman" w:hAnsi="KZ Times New Roman"/>
          <w:sz w:val="28"/>
          <w:lang w:val="kk-KZ"/>
        </w:rPr>
        <w:t>6 ДЕФОРМАЦИЯЛАНҒАН МЕТАЛДЫҢ ҚҰРЫЛЫМЫ МЕН ҚАСИЕТІНЕ ҚЫЗДЫРУДЫҢ ТИГІЗЕР ӘСЕРІ</w:t>
      </w:r>
    </w:p>
    <w:p w:rsidR="00A372C2" w:rsidRPr="00EC4D66" w:rsidRDefault="00A372C2" w:rsidP="00A372C2">
      <w:pPr>
        <w:ind w:firstLine="709"/>
        <w:jc w:val="center"/>
        <w:rPr>
          <w:rFonts w:ascii="KZ Times New Roman" w:hAnsi="KZ Times New Roman"/>
          <w:sz w:val="28"/>
          <w:lang w:val="kk-KZ"/>
        </w:rPr>
      </w:pP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Металды деформациялауға жұмсалатын күштің басым бөлігі (95 % дейін) жылуға айналады, энергияның қалған бөлігі металдың құрылысында кездесетін ақаулар (вакансиялар, дислокациялар) ретінде жиналады. Сол себепті тойтарылған металдың термодинамикалық күйі тұрақсыз. Қыздыру арқылы тойтарылған металдың бастапқы, деформацияға дейінгі қасиетін қайтаруға болады.</w:t>
      </w:r>
    </w:p>
    <w:p w:rsidR="00A372C2" w:rsidRPr="00EC4D66" w:rsidRDefault="00A372C2" w:rsidP="00A372C2">
      <w:pPr>
        <w:ind w:firstLine="709"/>
        <w:jc w:val="both"/>
        <w:rPr>
          <w:rFonts w:ascii="KZ Times New Roman" w:hAnsi="KZ Times New Roman"/>
          <w:sz w:val="28"/>
          <w:lang w:val="kk-KZ"/>
        </w:rPr>
      </w:pPr>
    </w:p>
    <w:p w:rsidR="00A372C2" w:rsidRPr="00EC4D66" w:rsidRDefault="00A372C2" w:rsidP="00A372C2">
      <w:pPr>
        <w:jc w:val="center"/>
        <w:outlineLvl w:val="0"/>
        <w:rPr>
          <w:rFonts w:ascii="KZ Times New Roman" w:hAnsi="KZ Times New Roman"/>
          <w:b/>
          <w:sz w:val="28"/>
          <w:lang w:val="kk-KZ"/>
        </w:rPr>
      </w:pPr>
      <w:r w:rsidRPr="00EC4D66">
        <w:rPr>
          <w:rFonts w:ascii="KZ Times New Roman" w:hAnsi="KZ Times New Roman"/>
          <w:b/>
          <w:sz w:val="28"/>
          <w:lang w:val="kk-KZ"/>
        </w:rPr>
        <w:t>6.1 Қайту және полигонизация</w:t>
      </w:r>
    </w:p>
    <w:p w:rsidR="00A372C2" w:rsidRPr="00EC4D66" w:rsidRDefault="00A372C2" w:rsidP="00A372C2">
      <w:pPr>
        <w:ind w:firstLine="709"/>
        <w:jc w:val="both"/>
        <w:rPr>
          <w:rFonts w:ascii="KZ Times New Roman" w:hAnsi="KZ Times New Roman"/>
          <w:sz w:val="28"/>
          <w:lang w:val="kk-KZ"/>
        </w:rPr>
      </w:pP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Деформацияланған металды төмен температурада (0,2-0,3)Т</w:t>
      </w:r>
      <w:r w:rsidRPr="00EC4D66">
        <w:rPr>
          <w:rFonts w:ascii="KZ Times New Roman" w:hAnsi="KZ Times New Roman"/>
          <w:sz w:val="28"/>
          <w:vertAlign w:val="subscript"/>
          <w:lang w:val="kk-KZ"/>
        </w:rPr>
        <w:t>0</w:t>
      </w:r>
      <w:r w:rsidRPr="00EC4D66">
        <w:rPr>
          <w:rFonts w:ascii="KZ Times New Roman" w:hAnsi="KZ Times New Roman"/>
          <w:sz w:val="28"/>
          <w:lang w:val="kk-KZ"/>
        </w:rPr>
        <w:t xml:space="preserve"> қыздыру барысында қайту процесі басталады, демек</w:t>
      </w:r>
      <w:r>
        <w:rPr>
          <w:rFonts w:ascii="KZ Times New Roman" w:hAnsi="KZ Times New Roman"/>
          <w:sz w:val="28"/>
          <w:lang w:val="kk-KZ"/>
        </w:rPr>
        <w:t>,</w:t>
      </w:r>
      <w:r w:rsidRPr="00EC4D66">
        <w:rPr>
          <w:rFonts w:ascii="KZ Times New Roman" w:hAnsi="KZ Times New Roman"/>
          <w:sz w:val="28"/>
          <w:lang w:val="kk-KZ"/>
        </w:rPr>
        <w:t xml:space="preserve"> ақаулардың орналасу тығыздығы</w:t>
      </w:r>
      <w:r>
        <w:rPr>
          <w:rFonts w:ascii="KZ Times New Roman" w:hAnsi="KZ Times New Roman"/>
          <w:sz w:val="28"/>
          <w:lang w:val="kk-KZ"/>
        </w:rPr>
        <w:t xml:space="preserve">ның </w:t>
      </w:r>
      <w:r w:rsidRPr="00EC4D66">
        <w:rPr>
          <w:rFonts w:ascii="KZ Times New Roman" w:hAnsi="KZ Times New Roman"/>
          <w:sz w:val="28"/>
          <w:lang w:val="kk-KZ"/>
        </w:rPr>
        <w:t>төмендеу</w:t>
      </w:r>
      <w:r>
        <w:rPr>
          <w:rFonts w:ascii="KZ Times New Roman" w:hAnsi="KZ Times New Roman"/>
          <w:sz w:val="28"/>
          <w:lang w:val="kk-KZ"/>
        </w:rPr>
        <w:t>і</w:t>
      </w:r>
      <w:r w:rsidRPr="00EC4D66">
        <w:rPr>
          <w:rFonts w:ascii="KZ Times New Roman" w:hAnsi="KZ Times New Roman"/>
          <w:sz w:val="28"/>
          <w:lang w:val="kk-KZ"/>
        </w:rPr>
        <w:t xml:space="preserve"> нәтижесінде тойтарылған металдың  құрылымы деформацияланған күйімен салыстырғанда дұрысталады.</w:t>
      </w: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 xml:space="preserve">Қайту процесі барысында екі кезең байқалады. Бірінші кезең </w:t>
      </w:r>
      <w:r>
        <w:rPr>
          <w:rFonts w:ascii="KZ Times New Roman" w:hAnsi="KZ Times New Roman"/>
          <w:sz w:val="28"/>
          <w:lang w:val="kk-KZ"/>
        </w:rPr>
        <w:t xml:space="preserve">- </w:t>
      </w:r>
      <w:r w:rsidRPr="00EC4D66">
        <w:rPr>
          <w:rFonts w:ascii="KZ Times New Roman" w:hAnsi="KZ Times New Roman"/>
          <w:sz w:val="28"/>
          <w:lang w:val="kk-KZ"/>
        </w:rPr>
        <w:t>төмен температурада  (0,2 Т</w:t>
      </w:r>
      <w:r>
        <w:rPr>
          <w:rFonts w:ascii="KZ Times New Roman" w:hAnsi="KZ Times New Roman"/>
          <w:sz w:val="28"/>
          <w:vertAlign w:val="subscript"/>
          <w:lang w:val="kk-KZ"/>
        </w:rPr>
        <w:t>о</w:t>
      </w:r>
      <w:r>
        <w:rPr>
          <w:rFonts w:ascii="KZ Times New Roman" w:hAnsi="KZ Times New Roman"/>
          <w:sz w:val="28"/>
          <w:lang w:val="kk-KZ"/>
        </w:rPr>
        <w:t xml:space="preserve">- ге </w:t>
      </w:r>
      <w:r w:rsidRPr="00EC4D66">
        <w:rPr>
          <w:rFonts w:ascii="KZ Times New Roman" w:hAnsi="KZ Times New Roman"/>
          <w:sz w:val="28"/>
          <w:lang w:val="kk-KZ"/>
        </w:rPr>
        <w:t>дейін) нүктелік ақау (вакансиялар) азайып, дислокациялардың басқаша топтасуымен өтеді.</w:t>
      </w: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lastRenderedPageBreak/>
        <w:t xml:space="preserve">Екінші кезең- полигонизация кристалдардың жоғарғы температурада кішібұрышты субтүйіршіктерге бөлінуі. Полигонизация барысында металдың беріктігі 10-15 % төмендеп,  созымталдығы аздап көтеріледі.  </w:t>
      </w:r>
    </w:p>
    <w:p w:rsidR="00A372C2" w:rsidRPr="00EC4D66" w:rsidRDefault="00A372C2" w:rsidP="00A372C2">
      <w:pPr>
        <w:ind w:firstLine="709"/>
        <w:jc w:val="both"/>
        <w:rPr>
          <w:rFonts w:ascii="KZ Times New Roman" w:hAnsi="KZ Times New Roman"/>
          <w:sz w:val="28"/>
          <w:lang w:val="kk-KZ"/>
        </w:rPr>
      </w:pPr>
    </w:p>
    <w:p w:rsidR="00A372C2" w:rsidRPr="00EC4D66" w:rsidRDefault="00A372C2" w:rsidP="00A372C2">
      <w:pPr>
        <w:jc w:val="center"/>
        <w:outlineLvl w:val="0"/>
        <w:rPr>
          <w:rFonts w:ascii="KZ Times New Roman" w:hAnsi="KZ Times New Roman"/>
          <w:sz w:val="28"/>
          <w:lang w:val="kk-KZ"/>
        </w:rPr>
      </w:pPr>
      <w:r w:rsidRPr="00EC4D66">
        <w:rPr>
          <w:rFonts w:ascii="KZ Times New Roman" w:hAnsi="KZ Times New Roman"/>
          <w:b/>
          <w:sz w:val="28"/>
          <w:lang w:val="kk-KZ"/>
        </w:rPr>
        <w:t>6.2 Қайта кристалдану</w:t>
      </w:r>
    </w:p>
    <w:p w:rsidR="00A372C2" w:rsidRPr="00EC4D66" w:rsidRDefault="00A372C2" w:rsidP="00A372C2">
      <w:pPr>
        <w:ind w:firstLine="709"/>
        <w:jc w:val="both"/>
        <w:rPr>
          <w:rFonts w:ascii="KZ Times New Roman" w:hAnsi="KZ Times New Roman"/>
          <w:sz w:val="28"/>
          <w:lang w:val="kk-KZ"/>
        </w:rPr>
      </w:pP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Деформацияланған металды қыздыру кезінде температура жоғарылаған сайын атомдардың қозғалысы үдей түсіп, белгілі бір температураға (Т</w:t>
      </w:r>
      <w:r w:rsidRPr="00EC4D66">
        <w:rPr>
          <w:rFonts w:ascii="KZ Times New Roman" w:hAnsi="KZ Times New Roman"/>
          <w:sz w:val="28"/>
          <w:vertAlign w:val="subscript"/>
          <w:lang w:val="kk-KZ"/>
        </w:rPr>
        <w:t>р</w:t>
      </w:r>
      <w:r w:rsidRPr="00EC4D66">
        <w:rPr>
          <w:rFonts w:ascii="KZ Times New Roman" w:hAnsi="KZ Times New Roman"/>
          <w:sz w:val="28"/>
          <w:lang w:val="kk-KZ"/>
        </w:rPr>
        <w:t>)  жеткенде жаңадан тепе-тең түйіршіктер пайда болады. 32</w:t>
      </w:r>
      <w:r>
        <w:rPr>
          <w:rFonts w:ascii="KZ Times New Roman" w:hAnsi="KZ Times New Roman"/>
          <w:sz w:val="28"/>
          <w:lang w:val="kk-KZ"/>
        </w:rPr>
        <w:t xml:space="preserve">- </w:t>
      </w:r>
      <w:r w:rsidRPr="00EC4D66">
        <w:rPr>
          <w:rFonts w:ascii="KZ Times New Roman" w:hAnsi="KZ Times New Roman"/>
          <w:sz w:val="28"/>
          <w:lang w:val="kk-KZ"/>
        </w:rPr>
        <w:t>суретте</w:t>
      </w:r>
      <w:r>
        <w:rPr>
          <w:rFonts w:ascii="KZ Times New Roman" w:hAnsi="KZ Times New Roman"/>
          <w:sz w:val="28"/>
          <w:lang w:val="kk-KZ"/>
        </w:rPr>
        <w:t xml:space="preserve">                     </w:t>
      </w:r>
      <w:r w:rsidRPr="00EC4D66">
        <w:rPr>
          <w:rFonts w:ascii="KZ Times New Roman" w:hAnsi="KZ Times New Roman"/>
          <w:sz w:val="28"/>
          <w:lang w:val="kk-KZ"/>
        </w:rPr>
        <w:t xml:space="preserve"> ţ</w:t>
      </w:r>
      <w:r w:rsidRPr="00EC4D66">
        <w:rPr>
          <w:rFonts w:ascii="KZ Times New Roman" w:hAnsi="KZ Times New Roman"/>
          <w:sz w:val="28"/>
          <w:vertAlign w:val="subscript"/>
          <w:lang w:val="kk-KZ"/>
        </w:rPr>
        <w:t>п.р</w:t>
      </w:r>
      <w:r w:rsidRPr="00EC4D66">
        <w:rPr>
          <w:rFonts w:ascii="KZ Times New Roman" w:hAnsi="KZ Times New Roman"/>
          <w:sz w:val="28"/>
          <w:lang w:val="kk-KZ"/>
        </w:rPr>
        <w:t xml:space="preserve"> температурасына дейін деформацияланған түйіршіктер сақталады. Температура ţ</w:t>
      </w:r>
      <w:r w:rsidRPr="00EC4D66">
        <w:rPr>
          <w:rFonts w:ascii="KZ Times New Roman" w:hAnsi="KZ Times New Roman"/>
          <w:sz w:val="28"/>
          <w:vertAlign w:val="subscript"/>
          <w:lang w:val="kk-KZ"/>
        </w:rPr>
        <w:t xml:space="preserve">п.р </w:t>
      </w:r>
      <w:r w:rsidRPr="00EC4D66">
        <w:rPr>
          <w:rFonts w:ascii="KZ Times New Roman" w:hAnsi="KZ Times New Roman"/>
          <w:sz w:val="28"/>
          <w:lang w:val="kk-KZ"/>
        </w:rPr>
        <w:t xml:space="preserve"> нүктесінен асқанда жаңадан түйіршік тумалары пайда болады.</w:t>
      </w: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 xml:space="preserve">Деформацияланған кристалдың талшықты құрылымының орнында жаңадан тепе-тең  кристалдардың пайда болуы </w:t>
      </w:r>
      <w:r w:rsidRPr="001D218B">
        <w:rPr>
          <w:rFonts w:ascii="KZ Times New Roman" w:hAnsi="KZ Times New Roman"/>
          <w:spacing w:val="50"/>
          <w:sz w:val="28"/>
          <w:szCs w:val="28"/>
          <w:lang w:val="kk-KZ"/>
        </w:rPr>
        <w:t>қайта кристалдану</w:t>
      </w:r>
      <w:r w:rsidRPr="00EC4D66">
        <w:rPr>
          <w:rFonts w:ascii="KZ Times New Roman" w:hAnsi="KZ Times New Roman"/>
          <w:sz w:val="28"/>
          <w:lang w:val="kk-KZ"/>
        </w:rPr>
        <w:t xml:space="preserve"> немесе бірінші кристалдану деп аталады.</w:t>
      </w:r>
    </w:p>
    <w:p w:rsidR="00A372C2" w:rsidRPr="00EC4D66" w:rsidRDefault="00A372C2" w:rsidP="00A372C2">
      <w:pPr>
        <w:ind w:firstLine="709"/>
        <w:jc w:val="both"/>
        <w:rPr>
          <w:rFonts w:ascii="KZ Times New Roman" w:hAnsi="KZ Times New Roman"/>
          <w:sz w:val="28"/>
        </w:rPr>
      </w:pPr>
      <w:r>
        <w:rPr>
          <w:rFonts w:ascii="KZ Times New Roman" w:hAnsi="KZ Times New Roman"/>
          <w:sz w:val="28"/>
          <w:lang w:val="kk-KZ"/>
        </w:rPr>
        <w:t>Қ</w:t>
      </w:r>
      <w:r w:rsidRPr="00EC4D66">
        <w:rPr>
          <w:rFonts w:ascii="KZ Times New Roman" w:hAnsi="KZ Times New Roman"/>
          <w:sz w:val="28"/>
          <w:lang w:val="kk-KZ"/>
        </w:rPr>
        <w:t>айта кристалдану температурасы (Т</w:t>
      </w:r>
      <w:r w:rsidRPr="00EC4D66">
        <w:rPr>
          <w:rFonts w:ascii="KZ Times New Roman" w:hAnsi="KZ Times New Roman"/>
          <w:sz w:val="28"/>
          <w:vertAlign w:val="subscript"/>
          <w:lang w:val="kk-KZ"/>
        </w:rPr>
        <w:t>р</w:t>
      </w:r>
      <w:r w:rsidRPr="00EC4D66">
        <w:rPr>
          <w:rFonts w:ascii="KZ Times New Roman" w:hAnsi="KZ Times New Roman"/>
          <w:sz w:val="28"/>
          <w:lang w:val="kk-KZ"/>
        </w:rPr>
        <w:t>) Бочвар А.А. формуласымен анықталады:</w:t>
      </w:r>
    </w:p>
    <w:p w:rsidR="00A372C2" w:rsidRPr="00EC4D66" w:rsidRDefault="00A372C2" w:rsidP="00A372C2">
      <w:pPr>
        <w:ind w:firstLine="142"/>
        <w:jc w:val="center"/>
        <w:rPr>
          <w:rFonts w:ascii="KZ Times New Roman" w:hAnsi="KZ Times New Roman"/>
          <w:sz w:val="28"/>
          <w:lang w:val="en-US"/>
        </w:rPr>
      </w:pPr>
      <w:r w:rsidRPr="001D218B">
        <w:rPr>
          <w:rFonts w:ascii="KZ Times New Roman" w:hAnsi="KZ Times New Roman"/>
          <w:i/>
          <w:position w:val="-12"/>
          <w:sz w:val="28"/>
          <w:lang w:val="en-US"/>
        </w:rPr>
        <w:object w:dxaOrig="1640" w:dyaOrig="360">
          <v:shape id="_x0000_i1039" type="#_x0000_t75" style="width:82pt;height:18pt" o:ole="" fillcolor="window">
            <v:imagedata r:id="rId37" o:title=""/>
          </v:shape>
          <o:OLEObject Type="Embed" ProgID="Equation.3" ShapeID="_x0000_i1039" DrawAspect="Content" ObjectID="_1641283406" r:id="rId38"/>
        </w:object>
      </w:r>
    </w:p>
    <w:p w:rsidR="00A372C2" w:rsidRPr="00EC4D66" w:rsidRDefault="00A372C2" w:rsidP="00A372C2">
      <w:pPr>
        <w:jc w:val="both"/>
        <w:rPr>
          <w:rFonts w:ascii="KZ Times New Roman" w:hAnsi="KZ Times New Roman"/>
          <w:sz w:val="28"/>
          <w:lang w:val="kk-KZ"/>
        </w:rPr>
      </w:pPr>
      <w:r>
        <w:rPr>
          <w:rFonts w:ascii="KZ Times New Roman" w:hAnsi="KZ Times New Roman"/>
          <w:sz w:val="28"/>
          <w:lang w:val="kk-KZ"/>
        </w:rPr>
        <w:t>м</w:t>
      </w:r>
      <w:r w:rsidRPr="00EC4D66">
        <w:rPr>
          <w:rFonts w:ascii="KZ Times New Roman" w:hAnsi="KZ Times New Roman"/>
          <w:sz w:val="28"/>
          <w:lang w:val="kk-KZ"/>
        </w:rPr>
        <w:t xml:space="preserve">ұнда </w:t>
      </w:r>
      <w:r w:rsidRPr="00EC4D66">
        <w:rPr>
          <w:rFonts w:ascii="KZ Times New Roman" w:hAnsi="KZ Times New Roman"/>
          <w:sz w:val="28"/>
          <w:lang w:val="en-US"/>
        </w:rPr>
        <w:t xml:space="preserve"> </w:t>
      </w:r>
      <w:r w:rsidRPr="00EC4D66">
        <w:rPr>
          <w:rFonts w:ascii="KZ Times New Roman" w:hAnsi="KZ Times New Roman"/>
          <w:position w:val="-6"/>
          <w:sz w:val="28"/>
        </w:rPr>
        <w:object w:dxaOrig="480" w:dyaOrig="300">
          <v:shape id="_x0000_i1040" type="#_x0000_t75" style="width:24pt;height:15pt" o:ole="" fillcolor="window">
            <v:imagedata r:id="rId39" o:title=""/>
          </v:shape>
          <o:OLEObject Type="Embed" ProgID="Equation.3" ShapeID="_x0000_i1040" DrawAspect="Content" ObjectID="_1641283407" r:id="rId40"/>
        </w:object>
      </w:r>
      <w:r w:rsidRPr="00EC4D66">
        <w:rPr>
          <w:rFonts w:ascii="KZ Times New Roman" w:hAnsi="KZ Times New Roman"/>
          <w:sz w:val="28"/>
          <w:lang w:val="en-US"/>
        </w:rPr>
        <w:t xml:space="preserve">- </w:t>
      </w:r>
      <w:r w:rsidRPr="00EC4D66">
        <w:rPr>
          <w:rFonts w:ascii="KZ Times New Roman" w:hAnsi="KZ Times New Roman"/>
          <w:sz w:val="28"/>
          <w:lang w:val="kk-KZ"/>
        </w:rPr>
        <w:t xml:space="preserve">металдың </w:t>
      </w:r>
      <w:r w:rsidRPr="00EC4D66">
        <w:rPr>
          <w:rFonts w:ascii="KZ Times New Roman" w:hAnsi="KZ Times New Roman"/>
          <w:sz w:val="28"/>
        </w:rPr>
        <w:t>бал</w:t>
      </w:r>
      <w:r w:rsidRPr="00EC4D66">
        <w:rPr>
          <w:rFonts w:ascii="KZ Times New Roman" w:hAnsi="KZ Times New Roman"/>
          <w:sz w:val="28"/>
          <w:lang w:val="kk-KZ"/>
        </w:rPr>
        <w:t>қ</w:t>
      </w:r>
      <w:r w:rsidRPr="00EC4D66">
        <w:rPr>
          <w:rFonts w:ascii="KZ Times New Roman" w:hAnsi="KZ Times New Roman"/>
          <w:sz w:val="28"/>
        </w:rPr>
        <w:t>у</w:t>
      </w:r>
      <w:r w:rsidRPr="00EC4D66">
        <w:rPr>
          <w:rFonts w:ascii="KZ Times New Roman" w:hAnsi="KZ Times New Roman"/>
          <w:sz w:val="28"/>
          <w:lang w:val="en-US"/>
        </w:rPr>
        <w:t xml:space="preserve"> </w:t>
      </w:r>
      <w:proofErr w:type="spellStart"/>
      <w:r w:rsidRPr="00EC4D66">
        <w:rPr>
          <w:rFonts w:ascii="KZ Times New Roman" w:hAnsi="KZ Times New Roman"/>
          <w:sz w:val="28"/>
        </w:rPr>
        <w:t>температурасы</w:t>
      </w:r>
      <w:proofErr w:type="spellEnd"/>
      <w:r>
        <w:rPr>
          <w:rFonts w:ascii="KZ Times New Roman" w:hAnsi="KZ Times New Roman"/>
          <w:sz w:val="28"/>
          <w:lang w:val="kk-KZ"/>
        </w:rPr>
        <w:t>:</w:t>
      </w:r>
      <w:r w:rsidRPr="00EC4D66">
        <w:rPr>
          <w:rFonts w:ascii="KZ Times New Roman" w:hAnsi="KZ Times New Roman"/>
          <w:sz w:val="28"/>
          <w:lang w:val="kk-KZ"/>
        </w:rPr>
        <w:t xml:space="preserve"> </w:t>
      </w:r>
      <w:r w:rsidRPr="00EC4D66">
        <w:rPr>
          <w:rFonts w:ascii="KZ Times New Roman" w:hAnsi="KZ Times New Roman"/>
          <w:sz w:val="28"/>
          <w:lang w:val="en-US"/>
        </w:rPr>
        <w:t xml:space="preserve"> </w:t>
      </w:r>
      <w:r w:rsidRPr="00EC4D66">
        <w:rPr>
          <w:rFonts w:ascii="KZ Times New Roman" w:hAnsi="KZ Times New Roman"/>
          <w:position w:val="-6"/>
          <w:sz w:val="28"/>
        </w:rPr>
        <w:object w:dxaOrig="260" w:dyaOrig="240">
          <v:shape id="_x0000_i1041" type="#_x0000_t75" style="width:13pt;height:12pt" o:ole="" fillcolor="window">
            <v:imagedata r:id="rId41" o:title=""/>
          </v:shape>
          <o:OLEObject Type="Embed" ProgID="Equation.3" ShapeID="_x0000_i1041" DrawAspect="Content" ObjectID="_1641283408" r:id="rId42"/>
        </w:object>
      </w:r>
      <w:r w:rsidRPr="00EC4D66">
        <w:rPr>
          <w:rFonts w:ascii="KZ Times New Roman" w:hAnsi="KZ Times New Roman"/>
          <w:sz w:val="28"/>
          <w:lang w:val="en-US"/>
        </w:rPr>
        <w:t>-</w:t>
      </w:r>
      <w:r w:rsidRPr="00EC4D66">
        <w:rPr>
          <w:rFonts w:ascii="KZ Times New Roman" w:hAnsi="KZ Times New Roman"/>
          <w:sz w:val="28"/>
          <w:lang w:val="kk-KZ"/>
        </w:rPr>
        <w:t xml:space="preserve"> </w:t>
      </w:r>
      <w:proofErr w:type="spellStart"/>
      <w:r w:rsidRPr="00EC4D66">
        <w:rPr>
          <w:rFonts w:ascii="KZ Times New Roman" w:hAnsi="KZ Times New Roman"/>
          <w:sz w:val="28"/>
        </w:rPr>
        <w:t>металды</w:t>
      </w:r>
      <w:proofErr w:type="spellEnd"/>
      <w:r w:rsidRPr="00EC4D66">
        <w:rPr>
          <w:rFonts w:ascii="KZ Times New Roman" w:hAnsi="KZ Times New Roman"/>
          <w:sz w:val="28"/>
          <w:lang w:val="kk-KZ"/>
        </w:rPr>
        <w:t>ң</w:t>
      </w:r>
      <w:r w:rsidRPr="00EC4D66">
        <w:rPr>
          <w:rFonts w:ascii="KZ Times New Roman" w:hAnsi="KZ Times New Roman"/>
          <w:sz w:val="28"/>
          <w:lang w:val="en-US"/>
        </w:rPr>
        <w:t xml:space="preserve"> </w:t>
      </w:r>
      <w:proofErr w:type="spellStart"/>
      <w:r w:rsidRPr="00EC4D66">
        <w:rPr>
          <w:rFonts w:ascii="KZ Times New Roman" w:hAnsi="KZ Times New Roman"/>
          <w:sz w:val="28"/>
        </w:rPr>
        <w:t>тазалы</w:t>
      </w:r>
      <w:proofErr w:type="spellEnd"/>
      <w:r w:rsidRPr="00EC4D66">
        <w:rPr>
          <w:rFonts w:ascii="KZ Times New Roman" w:hAnsi="KZ Times New Roman"/>
          <w:sz w:val="28"/>
          <w:lang w:val="kk-KZ"/>
        </w:rPr>
        <w:t>ғына байланысты алынатын ко</w:t>
      </w:r>
      <w:proofErr w:type="spellStart"/>
      <w:r w:rsidRPr="00EC4D66">
        <w:rPr>
          <w:rFonts w:ascii="KZ Times New Roman" w:hAnsi="KZ Times New Roman"/>
          <w:sz w:val="28"/>
        </w:rPr>
        <w:t>эффициент</w:t>
      </w:r>
      <w:proofErr w:type="spellEnd"/>
      <w:r w:rsidRPr="00EC4D66">
        <w:rPr>
          <w:rFonts w:ascii="KZ Times New Roman" w:hAnsi="KZ Times New Roman"/>
          <w:sz w:val="28"/>
          <w:lang w:val="kk-KZ"/>
        </w:rPr>
        <w:t xml:space="preserve">, техникалық таза металл үшін  </w:t>
      </w:r>
      <w:r w:rsidRPr="00EC4D66">
        <w:rPr>
          <w:rFonts w:ascii="KZ Times New Roman" w:hAnsi="KZ Times New Roman"/>
          <w:position w:val="-6"/>
          <w:sz w:val="28"/>
        </w:rPr>
        <w:object w:dxaOrig="260" w:dyaOrig="240">
          <v:shape id="_x0000_i1042" type="#_x0000_t75" style="width:13pt;height:12pt" o:ole="" fillcolor="window">
            <v:imagedata r:id="rId41" o:title=""/>
          </v:shape>
          <o:OLEObject Type="Embed" ProgID="Equation.3" ShapeID="_x0000_i1042" DrawAspect="Content" ObjectID="_1641283409" r:id="rId43"/>
        </w:object>
      </w:r>
      <w:r w:rsidRPr="00EC4D66">
        <w:rPr>
          <w:rFonts w:ascii="KZ Times New Roman" w:hAnsi="KZ Times New Roman"/>
          <w:sz w:val="28"/>
          <w:lang w:val="en-US"/>
        </w:rPr>
        <w:t xml:space="preserve">= </w:t>
      </w:r>
      <w:r w:rsidRPr="00EC4D66">
        <w:rPr>
          <w:rFonts w:ascii="KZ Times New Roman" w:hAnsi="KZ Times New Roman"/>
          <w:sz w:val="28"/>
          <w:lang w:val="kk-KZ"/>
        </w:rPr>
        <w:t xml:space="preserve">0,3- 0,4,  қорытпалар үшін </w:t>
      </w:r>
      <w:r w:rsidRPr="00EC4D66">
        <w:rPr>
          <w:rFonts w:ascii="KZ Times New Roman" w:hAnsi="KZ Times New Roman"/>
          <w:position w:val="-6"/>
          <w:sz w:val="28"/>
        </w:rPr>
        <w:object w:dxaOrig="260" w:dyaOrig="240">
          <v:shape id="_x0000_i1043" type="#_x0000_t75" style="width:13pt;height:12pt" o:ole="" fillcolor="window">
            <v:imagedata r:id="rId41" o:title=""/>
          </v:shape>
          <o:OLEObject Type="Embed" ProgID="Equation.3" ShapeID="_x0000_i1043" DrawAspect="Content" ObjectID="_1641283410" r:id="rId44"/>
        </w:object>
      </w:r>
      <w:r w:rsidRPr="00EC4D66">
        <w:rPr>
          <w:rFonts w:ascii="KZ Times New Roman" w:hAnsi="KZ Times New Roman"/>
          <w:sz w:val="28"/>
          <w:lang w:val="en-US"/>
        </w:rPr>
        <w:t xml:space="preserve">= </w:t>
      </w:r>
      <w:r w:rsidRPr="00EC4D66">
        <w:rPr>
          <w:rFonts w:ascii="KZ Times New Roman" w:hAnsi="KZ Times New Roman"/>
          <w:sz w:val="28"/>
          <w:lang w:val="kk-KZ"/>
        </w:rPr>
        <w:t>0,7- 0,8.</w:t>
      </w:r>
    </w:p>
    <w:p w:rsidR="00A372C2" w:rsidRPr="00EC4D66" w:rsidRDefault="00A372C2" w:rsidP="00A372C2">
      <w:pPr>
        <w:ind w:firstLine="720"/>
        <w:jc w:val="both"/>
        <w:rPr>
          <w:rFonts w:ascii="KZ Times New Roman" w:hAnsi="KZ Times New Roman"/>
          <w:sz w:val="28"/>
          <w:lang w:val="kk-KZ"/>
        </w:rPr>
      </w:pPr>
      <w:r w:rsidRPr="00EC4D66">
        <w:rPr>
          <w:rFonts w:ascii="KZ Times New Roman" w:hAnsi="KZ Times New Roman"/>
          <w:sz w:val="28"/>
          <w:lang w:val="kk-KZ"/>
        </w:rPr>
        <w:t>Бірінші қайта кристалдану процесі кезінде деформация әсерінен созылған кристалдардың орнына домалаған кішкене кристалдар пайда болады. Жаңа кристалдардың туындылары бұрынғы кристалдардың бұзылған шекараларына орналасып, диффузия арқылы атомдардың қосылуымен әрі қарай өсіп дамиды. Дислокациялар тығыздығы аза</w:t>
      </w:r>
      <w:r>
        <w:rPr>
          <w:rFonts w:ascii="KZ Times New Roman" w:hAnsi="KZ Times New Roman"/>
          <w:sz w:val="28"/>
          <w:lang w:val="kk-KZ"/>
        </w:rPr>
        <w:t>я</w:t>
      </w:r>
      <w:r w:rsidRPr="00EC4D66">
        <w:rPr>
          <w:rFonts w:ascii="KZ Times New Roman" w:hAnsi="KZ Times New Roman"/>
          <w:sz w:val="28"/>
          <w:lang w:val="kk-KZ"/>
        </w:rPr>
        <w:t>ды. Деформация салдарынан металл бойында жиналған энергияның негізгі бөлігі босап шығ</w:t>
      </w:r>
      <w:r>
        <w:rPr>
          <w:rFonts w:ascii="KZ Times New Roman" w:hAnsi="KZ Times New Roman"/>
          <w:sz w:val="28"/>
          <w:lang w:val="kk-KZ"/>
        </w:rPr>
        <w:t>ад</w:t>
      </w:r>
      <w:r w:rsidRPr="00EC4D66">
        <w:rPr>
          <w:rFonts w:ascii="KZ Times New Roman" w:hAnsi="KZ Times New Roman"/>
          <w:sz w:val="28"/>
          <w:lang w:val="kk-KZ"/>
        </w:rPr>
        <w:t>ы.</w:t>
      </w:r>
    </w:p>
    <w:p w:rsidR="00A372C2" w:rsidRPr="00EC4D66" w:rsidRDefault="00A372C2" w:rsidP="00A372C2">
      <w:pPr>
        <w:ind w:firstLine="720"/>
        <w:jc w:val="both"/>
        <w:rPr>
          <w:rFonts w:ascii="KZ Times New Roman" w:hAnsi="KZ Times New Roman"/>
          <w:sz w:val="28"/>
          <w:lang w:val="kk-KZ"/>
        </w:rPr>
      </w:pPr>
    </w:p>
    <w:p w:rsidR="00A372C2" w:rsidRPr="00EC4D66" w:rsidRDefault="00A372C2" w:rsidP="00A372C2">
      <w:pPr>
        <w:jc w:val="center"/>
        <w:rPr>
          <w:rFonts w:ascii="KZ Times New Roman" w:hAnsi="KZ Times New Roman"/>
          <w:sz w:val="28"/>
          <w:lang w:val="en-US"/>
        </w:rPr>
      </w:pPr>
      <w:r>
        <w:rPr>
          <w:rFonts w:ascii="KZ Times New Roman" w:hAnsi="KZ Times New Roman"/>
          <w:noProof/>
          <w:sz w:val="28"/>
        </w:rPr>
        <w:lastRenderedPageBreak/>
        <w:drawing>
          <wp:inline distT="0" distB="0" distL="0" distR="0">
            <wp:extent cx="3771900" cy="4267200"/>
            <wp:effectExtent l="0" t="0" r="0" b="0"/>
            <wp:docPr id="1" name="Рисунок 1"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23"/>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771900" cy="4267200"/>
                    </a:xfrm>
                    <a:prstGeom prst="rect">
                      <a:avLst/>
                    </a:prstGeom>
                    <a:noFill/>
                    <a:ln>
                      <a:noFill/>
                    </a:ln>
                  </pic:spPr>
                </pic:pic>
              </a:graphicData>
            </a:graphic>
          </wp:inline>
        </w:drawing>
      </w:r>
    </w:p>
    <w:p w:rsidR="00A372C2" w:rsidRPr="00EC4D66" w:rsidRDefault="00A372C2" w:rsidP="00A372C2">
      <w:pPr>
        <w:jc w:val="both"/>
        <w:rPr>
          <w:rFonts w:ascii="KZ Times New Roman" w:hAnsi="KZ Times New Roman"/>
          <w:sz w:val="28"/>
          <w:lang w:val="en-US"/>
        </w:rPr>
      </w:pP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32</w:t>
      </w:r>
      <w:r>
        <w:rPr>
          <w:rFonts w:ascii="KZ Times New Roman" w:hAnsi="KZ Times New Roman"/>
          <w:sz w:val="28"/>
          <w:lang w:val="kk-KZ"/>
        </w:rPr>
        <w:t>-</w:t>
      </w:r>
      <w:r w:rsidRPr="00EC4D66">
        <w:rPr>
          <w:rFonts w:ascii="KZ Times New Roman" w:hAnsi="KZ Times New Roman"/>
          <w:sz w:val="28"/>
          <w:lang w:val="kk-KZ"/>
        </w:rPr>
        <w:t xml:space="preserve"> cурет</w:t>
      </w:r>
      <w:r>
        <w:rPr>
          <w:rFonts w:ascii="KZ Times New Roman" w:hAnsi="KZ Times New Roman"/>
          <w:sz w:val="28"/>
          <w:lang w:val="kk-KZ"/>
        </w:rPr>
        <w:t xml:space="preserve">. </w:t>
      </w:r>
      <w:r w:rsidRPr="00EC4D66">
        <w:rPr>
          <w:rFonts w:ascii="KZ Times New Roman" w:hAnsi="KZ Times New Roman"/>
          <w:sz w:val="28"/>
          <w:lang w:val="kk-KZ"/>
        </w:rPr>
        <w:t xml:space="preserve"> </w:t>
      </w:r>
      <w:r>
        <w:rPr>
          <w:rFonts w:ascii="KZ Times New Roman" w:hAnsi="KZ Times New Roman"/>
          <w:sz w:val="28"/>
          <w:lang w:val="kk-KZ"/>
        </w:rPr>
        <w:t>Ж</w:t>
      </w:r>
      <w:r w:rsidRPr="00EC4D66">
        <w:rPr>
          <w:rFonts w:ascii="KZ Times New Roman" w:hAnsi="KZ Times New Roman"/>
          <w:sz w:val="28"/>
          <w:lang w:val="kk-KZ"/>
        </w:rPr>
        <w:t xml:space="preserve">ылудың әсерінен </w:t>
      </w:r>
      <w:r>
        <w:rPr>
          <w:rFonts w:ascii="KZ Times New Roman" w:hAnsi="KZ Times New Roman"/>
          <w:sz w:val="28"/>
          <w:lang w:val="kk-KZ"/>
        </w:rPr>
        <w:t>т</w:t>
      </w:r>
      <w:r w:rsidRPr="00EC4D66">
        <w:rPr>
          <w:rFonts w:ascii="KZ Times New Roman" w:hAnsi="KZ Times New Roman"/>
          <w:sz w:val="28"/>
          <w:lang w:val="kk-KZ"/>
        </w:rPr>
        <w:t>ойтарылған металдың құрылымы мен механикалық қасиетінің өзгеруі.</w:t>
      </w:r>
    </w:p>
    <w:p w:rsidR="00A372C2" w:rsidRPr="00EC4D66" w:rsidRDefault="00A372C2" w:rsidP="00A372C2">
      <w:pPr>
        <w:jc w:val="both"/>
        <w:rPr>
          <w:rFonts w:ascii="KZ Times New Roman" w:hAnsi="KZ Times New Roman"/>
          <w:sz w:val="28"/>
          <w:lang w:val="kk-KZ"/>
        </w:rPr>
      </w:pPr>
    </w:p>
    <w:p w:rsidR="00A372C2" w:rsidRPr="00EC4D66" w:rsidRDefault="00A372C2" w:rsidP="00A372C2">
      <w:pPr>
        <w:ind w:firstLine="709"/>
        <w:jc w:val="both"/>
        <w:rPr>
          <w:rFonts w:ascii="KZ Times New Roman" w:hAnsi="KZ Times New Roman"/>
          <w:sz w:val="28"/>
          <w:lang w:val="kk-KZ"/>
        </w:rPr>
      </w:pPr>
      <w:r>
        <w:rPr>
          <w:rFonts w:ascii="KZ Times New Roman" w:hAnsi="KZ Times New Roman"/>
          <w:sz w:val="28"/>
          <w:lang w:val="kk-KZ"/>
        </w:rPr>
        <w:t>Қ</w:t>
      </w:r>
      <w:r w:rsidRPr="00EC4D66">
        <w:rPr>
          <w:rFonts w:ascii="KZ Times New Roman" w:hAnsi="KZ Times New Roman"/>
          <w:sz w:val="28"/>
          <w:lang w:val="kk-KZ"/>
        </w:rPr>
        <w:t>айта кристалданудың нәтижесінде тойтарылған құрылым толығымен жойылып</w:t>
      </w:r>
      <w:r>
        <w:rPr>
          <w:rFonts w:ascii="KZ Times New Roman" w:hAnsi="KZ Times New Roman"/>
          <w:sz w:val="28"/>
          <w:lang w:val="kk-KZ"/>
        </w:rPr>
        <w:t>,</w:t>
      </w:r>
      <w:r w:rsidRPr="00EC4D66">
        <w:rPr>
          <w:rFonts w:ascii="KZ Times New Roman" w:hAnsi="KZ Times New Roman"/>
          <w:sz w:val="28"/>
          <w:lang w:val="kk-KZ"/>
        </w:rPr>
        <w:t xml:space="preserve"> металдың қасиеті бастапқы қалпына жақындайды. 32 суретте көрсетілгендей қайта  кристалдану кезінде металдың беріктігі σ</w:t>
      </w:r>
      <w:r w:rsidRPr="00EC4D66">
        <w:rPr>
          <w:rFonts w:ascii="KZ Times New Roman" w:hAnsi="KZ Times New Roman"/>
          <w:sz w:val="28"/>
          <w:vertAlign w:val="subscript"/>
          <w:lang w:val="kk-KZ"/>
        </w:rPr>
        <w:t>в</w:t>
      </w:r>
      <w:r w:rsidRPr="00EC4D66">
        <w:rPr>
          <w:rFonts w:ascii="KZ Times New Roman" w:hAnsi="KZ Times New Roman"/>
          <w:sz w:val="28"/>
          <w:lang w:val="kk-KZ"/>
        </w:rPr>
        <w:t>, әсіресе аққыштық шегі σ</w:t>
      </w:r>
      <w:r w:rsidRPr="00375599">
        <w:rPr>
          <w:rFonts w:ascii="KZ Times New Roman" w:hAnsi="KZ Times New Roman"/>
          <w:sz w:val="22"/>
          <w:szCs w:val="22"/>
          <w:vertAlign w:val="subscript"/>
          <w:lang w:val="kk-KZ"/>
        </w:rPr>
        <w:t>0,2</w:t>
      </w:r>
      <w:r w:rsidRPr="00375599">
        <w:rPr>
          <w:rFonts w:ascii="KZ Times New Roman" w:hAnsi="KZ Times New Roman"/>
          <w:sz w:val="22"/>
          <w:szCs w:val="22"/>
          <w:lang w:val="kk-KZ"/>
        </w:rPr>
        <w:t xml:space="preserve"> </w:t>
      </w:r>
      <w:r w:rsidRPr="00EC4D66">
        <w:rPr>
          <w:rFonts w:ascii="KZ Times New Roman" w:hAnsi="KZ Times New Roman"/>
          <w:sz w:val="28"/>
          <w:lang w:val="kk-KZ"/>
        </w:rPr>
        <w:t>күрт төмендеп</w:t>
      </w:r>
      <w:r>
        <w:rPr>
          <w:rFonts w:ascii="KZ Times New Roman" w:hAnsi="KZ Times New Roman"/>
          <w:sz w:val="28"/>
          <w:lang w:val="kk-KZ"/>
        </w:rPr>
        <w:t xml:space="preserve">, </w:t>
      </w:r>
      <w:r w:rsidRPr="00EC4D66">
        <w:rPr>
          <w:rFonts w:ascii="KZ Times New Roman" w:hAnsi="KZ Times New Roman"/>
          <w:sz w:val="28"/>
          <w:lang w:val="kk-KZ"/>
        </w:rPr>
        <w:t xml:space="preserve"> металдың созымталдығы δ көтеріледі.</w:t>
      </w:r>
    </w:p>
    <w:p w:rsidR="00A372C2" w:rsidRPr="00EC4D66" w:rsidRDefault="00A372C2" w:rsidP="00A372C2">
      <w:pPr>
        <w:ind w:firstLine="709"/>
        <w:jc w:val="both"/>
        <w:rPr>
          <w:rFonts w:ascii="KZ Times New Roman" w:hAnsi="KZ Times New Roman"/>
          <w:sz w:val="28"/>
          <w:lang w:val="kk-KZ"/>
        </w:rPr>
      </w:pPr>
      <w:r>
        <w:rPr>
          <w:rFonts w:ascii="KZ Times New Roman" w:hAnsi="KZ Times New Roman"/>
          <w:sz w:val="28"/>
          <w:lang w:val="kk-KZ"/>
        </w:rPr>
        <w:t>Қ</w:t>
      </w:r>
      <w:r w:rsidRPr="00EC4D66">
        <w:rPr>
          <w:rFonts w:ascii="KZ Times New Roman" w:hAnsi="KZ Times New Roman"/>
          <w:sz w:val="28"/>
          <w:lang w:val="kk-KZ"/>
        </w:rPr>
        <w:t>айта кристалдану кезіндегі нығайған беріктіктің жойылуы дислокация тығыздығының күрт төмендеп, бұзылған торлардың бастапқы қалпына қайтуымен түсіндіріледі. Қайта кристалданудан кейінгі дислокация тығыздығы 10</w:t>
      </w:r>
      <w:r w:rsidRPr="00EC4D66">
        <w:rPr>
          <w:rFonts w:ascii="KZ Times New Roman" w:hAnsi="KZ Times New Roman"/>
          <w:sz w:val="28"/>
          <w:vertAlign w:val="superscript"/>
          <w:lang w:val="kk-KZ"/>
        </w:rPr>
        <w:t>10</w:t>
      </w:r>
      <w:r w:rsidRPr="00EC4D66">
        <w:rPr>
          <w:rFonts w:ascii="KZ Times New Roman" w:hAnsi="KZ Times New Roman"/>
          <w:sz w:val="28"/>
          <w:lang w:val="kk-KZ"/>
        </w:rPr>
        <w:t xml:space="preserve"> – 10</w:t>
      </w:r>
      <w:r w:rsidRPr="00EC4D66">
        <w:rPr>
          <w:rFonts w:ascii="KZ Times New Roman" w:hAnsi="KZ Times New Roman"/>
          <w:sz w:val="28"/>
          <w:vertAlign w:val="superscript"/>
          <w:lang w:val="kk-KZ"/>
        </w:rPr>
        <w:t>12</w:t>
      </w:r>
      <w:r w:rsidRPr="00EC4D66">
        <w:rPr>
          <w:rFonts w:ascii="KZ Times New Roman" w:hAnsi="KZ Times New Roman"/>
          <w:sz w:val="28"/>
          <w:lang w:val="kk-KZ"/>
        </w:rPr>
        <w:t xml:space="preserve"> –ден 10</w:t>
      </w:r>
      <w:r w:rsidRPr="00EC4D66">
        <w:rPr>
          <w:rFonts w:ascii="KZ Times New Roman" w:hAnsi="KZ Times New Roman"/>
          <w:sz w:val="28"/>
          <w:vertAlign w:val="superscript"/>
          <w:lang w:val="kk-KZ"/>
        </w:rPr>
        <w:t>6</w:t>
      </w:r>
      <w:r w:rsidRPr="00EC4D66">
        <w:rPr>
          <w:rFonts w:ascii="KZ Times New Roman" w:hAnsi="KZ Times New Roman"/>
          <w:sz w:val="28"/>
          <w:lang w:val="kk-KZ"/>
        </w:rPr>
        <w:t xml:space="preserve"> – 10</w:t>
      </w:r>
      <w:r w:rsidRPr="00EC4D66">
        <w:rPr>
          <w:rFonts w:ascii="KZ Times New Roman" w:hAnsi="KZ Times New Roman"/>
          <w:sz w:val="28"/>
          <w:vertAlign w:val="superscript"/>
          <w:lang w:val="kk-KZ"/>
        </w:rPr>
        <w:t>8</w:t>
      </w:r>
      <w:r w:rsidRPr="00EC4D66">
        <w:rPr>
          <w:rFonts w:ascii="KZ Times New Roman" w:hAnsi="KZ Times New Roman"/>
          <w:sz w:val="28"/>
          <w:lang w:val="kk-KZ"/>
        </w:rPr>
        <w:t xml:space="preserve"> см</w:t>
      </w:r>
      <w:r w:rsidRPr="00EC4D66">
        <w:rPr>
          <w:rFonts w:ascii="KZ Times New Roman" w:hAnsi="KZ Times New Roman"/>
          <w:sz w:val="28"/>
          <w:vertAlign w:val="superscript"/>
          <w:lang w:val="kk-KZ"/>
        </w:rPr>
        <w:t>2</w:t>
      </w:r>
      <w:r w:rsidRPr="00EC4D66">
        <w:rPr>
          <w:rFonts w:ascii="KZ Times New Roman" w:hAnsi="KZ Times New Roman"/>
          <w:sz w:val="28"/>
          <w:lang w:val="kk-KZ"/>
        </w:rPr>
        <w:t xml:space="preserve"> дейін төмендейдi.</w:t>
      </w: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Қайта кристалданудан кейінгі  қалыптасқан  түйіршіктердің мөлшері металдың қасиетіне өте үлкен әсерін тигізеді. Ұсақ  түйіршікті металл мен қорытпалардың беріктігі және тұтқырлығы көтеріңкі болады. Суық пластикалық деформацияланып қайта кристалданған металдың түйіршік мөлшері деформацияға дейінгі түйіршік мөлшерлерінен ұсақ немесе ірі болуы мүмкін. Түйіршіктердің мөлшері қайта кристалдану температурасына, деформация дәрежесіне, қорытпаның құрамына, кірмелердің болуына т.б. байланысты қалыптасады. Деформация дәрежесі асқан сайын түйіршік  мөлшері кішірейеді.</w:t>
      </w:r>
    </w:p>
    <w:p w:rsidR="00A372C2" w:rsidRPr="00EC4D66" w:rsidRDefault="00A372C2" w:rsidP="00A372C2">
      <w:pPr>
        <w:jc w:val="both"/>
        <w:rPr>
          <w:rFonts w:ascii="KZ Times New Roman" w:hAnsi="KZ Times New Roman"/>
          <w:sz w:val="28"/>
          <w:lang w:val="kk-KZ"/>
        </w:rPr>
      </w:pPr>
    </w:p>
    <w:p w:rsidR="00A372C2" w:rsidRPr="00EC4D66" w:rsidRDefault="00A372C2" w:rsidP="00A372C2">
      <w:pPr>
        <w:jc w:val="center"/>
        <w:outlineLvl w:val="0"/>
        <w:rPr>
          <w:rFonts w:ascii="KZ Times New Roman" w:hAnsi="KZ Times New Roman"/>
          <w:b/>
          <w:sz w:val="28"/>
          <w:lang w:val="kk-KZ"/>
        </w:rPr>
      </w:pPr>
      <w:r w:rsidRPr="00EC4D66">
        <w:rPr>
          <w:rFonts w:ascii="KZ Times New Roman" w:hAnsi="KZ Times New Roman"/>
          <w:b/>
          <w:sz w:val="28"/>
          <w:lang w:val="kk-KZ"/>
        </w:rPr>
        <w:t>6.3  Салқын және ыстық деформация</w:t>
      </w:r>
    </w:p>
    <w:p w:rsidR="00A372C2" w:rsidRPr="00EC4D66" w:rsidRDefault="00A372C2" w:rsidP="00A372C2">
      <w:pPr>
        <w:jc w:val="both"/>
        <w:rPr>
          <w:rFonts w:ascii="KZ Times New Roman" w:hAnsi="KZ Times New Roman"/>
          <w:b/>
          <w:sz w:val="28"/>
          <w:lang w:val="kk-KZ"/>
        </w:rPr>
      </w:pPr>
    </w:p>
    <w:p w:rsidR="00A372C2"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lastRenderedPageBreak/>
        <w:t>Деформациялау</w:t>
      </w:r>
      <w:r>
        <w:rPr>
          <w:rFonts w:ascii="KZ Times New Roman" w:hAnsi="KZ Times New Roman"/>
          <w:sz w:val="28"/>
          <w:lang w:val="kk-KZ"/>
        </w:rPr>
        <w:t xml:space="preserve"> </w:t>
      </w:r>
      <w:r w:rsidRPr="00EC4D66">
        <w:rPr>
          <w:rFonts w:ascii="KZ Times New Roman" w:hAnsi="KZ Times New Roman"/>
          <w:sz w:val="28"/>
          <w:lang w:val="kk-KZ"/>
        </w:rPr>
        <w:t xml:space="preserve">температурасы </w:t>
      </w:r>
      <w:r>
        <w:rPr>
          <w:rFonts w:ascii="KZ Times New Roman" w:hAnsi="KZ Times New Roman"/>
          <w:sz w:val="28"/>
          <w:lang w:val="kk-KZ"/>
        </w:rPr>
        <w:t>мен</w:t>
      </w:r>
      <w:r w:rsidRPr="00EC4D66">
        <w:rPr>
          <w:rFonts w:ascii="KZ Times New Roman" w:hAnsi="KZ Times New Roman"/>
          <w:sz w:val="28"/>
          <w:lang w:val="kk-KZ"/>
        </w:rPr>
        <w:t xml:space="preserve"> қайта кристалдану температура</w:t>
      </w:r>
      <w:r>
        <w:rPr>
          <w:rFonts w:ascii="KZ Times New Roman" w:hAnsi="KZ Times New Roman"/>
          <w:sz w:val="28"/>
          <w:lang w:val="kk-KZ"/>
        </w:rPr>
        <w:t>сы</w:t>
      </w:r>
      <w:r w:rsidRPr="00EC4D66">
        <w:rPr>
          <w:rFonts w:ascii="KZ Times New Roman" w:hAnsi="KZ Times New Roman"/>
          <w:sz w:val="28"/>
          <w:lang w:val="kk-KZ"/>
        </w:rPr>
        <w:t>ның ара қаты</w:t>
      </w:r>
      <w:r>
        <w:rPr>
          <w:rFonts w:ascii="KZ Times New Roman" w:hAnsi="KZ Times New Roman"/>
          <w:sz w:val="28"/>
          <w:lang w:val="kk-KZ"/>
        </w:rPr>
        <w:t>на</w:t>
      </w:r>
      <w:r w:rsidRPr="00EC4D66">
        <w:rPr>
          <w:rFonts w:ascii="KZ Times New Roman" w:hAnsi="KZ Times New Roman"/>
          <w:sz w:val="28"/>
          <w:lang w:val="kk-KZ"/>
        </w:rPr>
        <w:t xml:space="preserve">сына қарай деформация </w:t>
      </w:r>
      <w:r w:rsidRPr="005D5E80">
        <w:rPr>
          <w:rFonts w:ascii="KZ Times New Roman" w:hAnsi="KZ Times New Roman"/>
          <w:spacing w:val="50"/>
          <w:sz w:val="28"/>
          <w:szCs w:val="28"/>
          <w:lang w:val="kk-KZ"/>
        </w:rPr>
        <w:t>салқын</w:t>
      </w:r>
      <w:r w:rsidRPr="00EC4D66">
        <w:rPr>
          <w:rFonts w:ascii="KZ Times New Roman" w:hAnsi="KZ Times New Roman"/>
          <w:sz w:val="28"/>
          <w:lang w:val="kk-KZ"/>
        </w:rPr>
        <w:t xml:space="preserve"> ж</w:t>
      </w:r>
      <w:r>
        <w:rPr>
          <w:rFonts w:ascii="KZ Times New Roman" w:hAnsi="KZ Times New Roman"/>
          <w:sz w:val="28"/>
          <w:lang w:val="kk-KZ"/>
        </w:rPr>
        <w:t>ә</w:t>
      </w:r>
      <w:r w:rsidRPr="00EC4D66">
        <w:rPr>
          <w:rFonts w:ascii="KZ Times New Roman" w:hAnsi="KZ Times New Roman"/>
          <w:sz w:val="28"/>
          <w:lang w:val="kk-KZ"/>
        </w:rPr>
        <w:t xml:space="preserve">не </w:t>
      </w:r>
      <w:r w:rsidRPr="005D5E80">
        <w:rPr>
          <w:rFonts w:ascii="KZ Times New Roman" w:hAnsi="KZ Times New Roman"/>
          <w:spacing w:val="50"/>
          <w:sz w:val="28"/>
          <w:szCs w:val="28"/>
          <w:lang w:val="kk-KZ"/>
        </w:rPr>
        <w:t xml:space="preserve">ыстық </w:t>
      </w:r>
      <w:r w:rsidRPr="00EC4D66">
        <w:rPr>
          <w:rFonts w:ascii="KZ Times New Roman" w:hAnsi="KZ Times New Roman"/>
          <w:sz w:val="28"/>
          <w:lang w:val="kk-KZ"/>
        </w:rPr>
        <w:t xml:space="preserve">болып ажыратылады. </w:t>
      </w:r>
      <w:r w:rsidRPr="005D5E80">
        <w:rPr>
          <w:rFonts w:ascii="KZ Times New Roman" w:hAnsi="KZ Times New Roman"/>
          <w:spacing w:val="50"/>
          <w:sz w:val="28"/>
          <w:szCs w:val="28"/>
          <w:lang w:val="kk-KZ"/>
        </w:rPr>
        <w:t>Салқын деформация</w:t>
      </w:r>
      <w:r w:rsidRPr="00EC4D66">
        <w:rPr>
          <w:rFonts w:ascii="KZ Times New Roman" w:hAnsi="KZ Times New Roman"/>
          <w:sz w:val="28"/>
          <w:lang w:val="kk-KZ"/>
        </w:rPr>
        <w:t xml:space="preserve"> қайта кристалдану температурасынан төменгi температурада жүредi. Cондықтан салқын  деформацияланған металдың берiктiгi артады. </w:t>
      </w: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 xml:space="preserve">Қайта кристалдану температурасынан жоғары температурада жүретін деформация </w:t>
      </w:r>
      <w:r w:rsidRPr="005D5E80">
        <w:rPr>
          <w:rFonts w:ascii="KZ Times New Roman" w:hAnsi="KZ Times New Roman"/>
          <w:spacing w:val="50"/>
          <w:sz w:val="28"/>
          <w:szCs w:val="28"/>
          <w:lang w:val="kk-KZ"/>
        </w:rPr>
        <w:t>ыстық деформация</w:t>
      </w:r>
      <w:r w:rsidRPr="00EC4D66">
        <w:rPr>
          <w:rFonts w:ascii="KZ Times New Roman" w:hAnsi="KZ Times New Roman"/>
          <w:sz w:val="28"/>
          <w:lang w:val="kk-KZ"/>
        </w:rPr>
        <w:t xml:space="preserve"> деп аталады. Ыстық  деформация кезінде    металдың берiктiгi көтеріледi, бiрақ бұл температурада </w:t>
      </w:r>
      <w:r>
        <w:rPr>
          <w:rFonts w:ascii="KZ Times New Roman" w:hAnsi="KZ Times New Roman"/>
          <w:sz w:val="28"/>
          <w:lang w:val="kk-KZ"/>
        </w:rPr>
        <w:t>жүретін</w:t>
      </w:r>
      <w:r w:rsidRPr="00EC4D66">
        <w:rPr>
          <w:rFonts w:ascii="KZ Times New Roman" w:hAnsi="KZ Times New Roman"/>
          <w:sz w:val="28"/>
          <w:lang w:val="kk-KZ"/>
        </w:rPr>
        <w:t xml:space="preserve"> қайта кристалдану процесi оны жартылай  немесе толығымен жойып отырады.</w:t>
      </w:r>
    </w:p>
    <w:p w:rsidR="00A372C2" w:rsidRPr="00EC4D66" w:rsidRDefault="00A372C2" w:rsidP="00A372C2">
      <w:pPr>
        <w:ind w:firstLine="709"/>
        <w:jc w:val="both"/>
        <w:rPr>
          <w:rFonts w:ascii="KZ Times New Roman" w:hAnsi="KZ Times New Roman"/>
          <w:sz w:val="28"/>
          <w:lang w:val="kk-KZ"/>
        </w:rPr>
      </w:pPr>
      <w:r w:rsidRPr="00EC4D66">
        <w:rPr>
          <w:rFonts w:ascii="KZ Times New Roman" w:hAnsi="KZ Times New Roman"/>
          <w:sz w:val="28"/>
          <w:lang w:val="kk-KZ"/>
        </w:rPr>
        <w:t xml:space="preserve"> Ыстық деформация температурасы қорытпаның құрамына қарай </w:t>
      </w:r>
      <w:r>
        <w:rPr>
          <w:rFonts w:ascii="KZ Times New Roman" w:hAnsi="KZ Times New Roman"/>
          <w:sz w:val="28"/>
          <w:lang w:val="kk-KZ"/>
        </w:rPr>
        <w:t xml:space="preserve">        </w:t>
      </w:r>
      <w:r w:rsidRPr="00EC4D66">
        <w:rPr>
          <w:rFonts w:ascii="KZ Times New Roman" w:hAnsi="KZ Times New Roman"/>
          <w:sz w:val="28"/>
          <w:lang w:val="kk-KZ"/>
        </w:rPr>
        <w:t>(0,7-0,75)Т</w:t>
      </w:r>
      <w:r w:rsidRPr="00EC4D66">
        <w:rPr>
          <w:rFonts w:ascii="KZ Times New Roman" w:hAnsi="KZ Times New Roman"/>
          <w:sz w:val="28"/>
          <w:vertAlign w:val="subscript"/>
          <w:lang w:val="kk-KZ"/>
        </w:rPr>
        <w:t>пл</w:t>
      </w:r>
      <w:r w:rsidRPr="00EC4D66">
        <w:rPr>
          <w:rFonts w:ascii="KZ Times New Roman" w:hAnsi="KZ Times New Roman"/>
          <w:sz w:val="28"/>
          <w:lang w:val="kk-KZ"/>
        </w:rPr>
        <w:t xml:space="preserve"> </w:t>
      </w:r>
      <w:r>
        <w:rPr>
          <w:rFonts w:ascii="KZ Times New Roman" w:hAnsi="KZ Times New Roman"/>
          <w:sz w:val="28"/>
          <w:lang w:val="kk-KZ"/>
        </w:rPr>
        <w:t xml:space="preserve">  </w:t>
      </w:r>
      <w:r w:rsidRPr="00EC4D66">
        <w:rPr>
          <w:rFonts w:ascii="KZ Times New Roman" w:hAnsi="KZ Times New Roman"/>
          <w:sz w:val="28"/>
          <w:lang w:val="kk-KZ"/>
        </w:rPr>
        <w:t>өрнегiмен анықталынады.</w:t>
      </w:r>
    </w:p>
    <w:p w:rsidR="00E37830" w:rsidRPr="00A372C2" w:rsidRDefault="00A372C2">
      <w:pPr>
        <w:rPr>
          <w:lang w:val="kk-KZ"/>
        </w:rPr>
      </w:pPr>
      <w:bookmarkStart w:id="0" w:name="_GoBack"/>
      <w:bookmarkEnd w:id="0"/>
    </w:p>
    <w:sectPr w:rsidR="00E37830" w:rsidRPr="00A372C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72C2"/>
    <w:rsid w:val="006633A4"/>
    <w:rsid w:val="00A372C2"/>
    <w:rsid w:val="00C42BE4"/>
    <w:rsid w:val="00CC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72C2"/>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372C2"/>
    <w:rPr>
      <w:rFonts w:ascii="Tahoma" w:hAnsi="Tahoma" w:cs="Tahoma"/>
      <w:sz w:val="16"/>
      <w:szCs w:val="16"/>
    </w:rPr>
  </w:style>
  <w:style w:type="character" w:customStyle="1" w:styleId="a4">
    <w:name w:val="Текст выноски Знак"/>
    <w:basedOn w:val="a0"/>
    <w:link w:val="a3"/>
    <w:uiPriority w:val="99"/>
    <w:semiHidden/>
    <w:rsid w:val="00A372C2"/>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72C2"/>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372C2"/>
    <w:rPr>
      <w:rFonts w:ascii="Tahoma" w:hAnsi="Tahoma" w:cs="Tahoma"/>
      <w:sz w:val="16"/>
      <w:szCs w:val="16"/>
    </w:rPr>
  </w:style>
  <w:style w:type="character" w:customStyle="1" w:styleId="a4">
    <w:name w:val="Текст выноски Знак"/>
    <w:basedOn w:val="a0"/>
    <w:link w:val="a3"/>
    <w:uiPriority w:val="99"/>
    <w:semiHidden/>
    <w:rsid w:val="00A372C2"/>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oleObject" Target="embeddings/oleObject4.bin"/><Relationship Id="rId18" Type="http://schemas.openxmlformats.org/officeDocument/2006/relationships/image" Target="media/image7.wmf"/><Relationship Id="rId26" Type="http://schemas.openxmlformats.org/officeDocument/2006/relationships/image" Target="media/image11.jpeg"/><Relationship Id="rId39" Type="http://schemas.openxmlformats.org/officeDocument/2006/relationships/image" Target="media/image20.wmf"/><Relationship Id="rId3" Type="http://schemas.openxmlformats.org/officeDocument/2006/relationships/settings" Target="settings.xml"/><Relationship Id="rId21" Type="http://schemas.openxmlformats.org/officeDocument/2006/relationships/oleObject" Target="embeddings/oleObject9.bin"/><Relationship Id="rId34" Type="http://schemas.openxmlformats.org/officeDocument/2006/relationships/image" Target="media/image16.jpeg"/><Relationship Id="rId42" Type="http://schemas.openxmlformats.org/officeDocument/2006/relationships/oleObject" Target="embeddings/oleObject17.bin"/><Relationship Id="rId47" Type="http://schemas.openxmlformats.org/officeDocument/2006/relationships/theme" Target="theme/theme1.xml"/><Relationship Id="rId7" Type="http://schemas.openxmlformats.org/officeDocument/2006/relationships/image" Target="media/image3.wmf"/><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image" Target="media/image10.png"/><Relationship Id="rId33" Type="http://schemas.openxmlformats.org/officeDocument/2006/relationships/image" Target="media/image15.jpeg"/><Relationship Id="rId38" Type="http://schemas.openxmlformats.org/officeDocument/2006/relationships/oleObject" Target="embeddings/oleObject15.bin"/><Relationship Id="rId46"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image" Target="media/image13.png"/><Relationship Id="rId41" Type="http://schemas.openxmlformats.org/officeDocument/2006/relationships/image" Target="media/image21.wmf"/><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oleObject" Target="embeddings/oleObject3.bin"/><Relationship Id="rId24" Type="http://schemas.openxmlformats.org/officeDocument/2006/relationships/oleObject" Target="embeddings/oleObject11.bin"/><Relationship Id="rId32" Type="http://schemas.openxmlformats.org/officeDocument/2006/relationships/image" Target="media/image14.png"/><Relationship Id="rId37" Type="http://schemas.openxmlformats.org/officeDocument/2006/relationships/image" Target="media/image19.wmf"/><Relationship Id="rId40" Type="http://schemas.openxmlformats.org/officeDocument/2006/relationships/oleObject" Target="embeddings/oleObject16.bin"/><Relationship Id="rId45" Type="http://schemas.openxmlformats.org/officeDocument/2006/relationships/image" Target="media/image22.png"/><Relationship Id="rId5" Type="http://schemas.openxmlformats.org/officeDocument/2006/relationships/image" Target="media/image1.png"/><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oleObject" Target="embeddings/oleObject12.bin"/><Relationship Id="rId36" Type="http://schemas.openxmlformats.org/officeDocument/2006/relationships/image" Target="media/image18.jpeg"/><Relationship Id="rId10" Type="http://schemas.openxmlformats.org/officeDocument/2006/relationships/image" Target="media/image4.wmf"/><Relationship Id="rId19" Type="http://schemas.openxmlformats.org/officeDocument/2006/relationships/oleObject" Target="embeddings/oleObject8.bin"/><Relationship Id="rId31" Type="http://schemas.openxmlformats.org/officeDocument/2006/relationships/oleObject" Target="embeddings/oleObject14.bin"/><Relationship Id="rId44" Type="http://schemas.openxmlformats.org/officeDocument/2006/relationships/oleObject" Target="embeddings/oleObject19.bin"/><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oleObject" Target="embeddings/oleObject5.bin"/><Relationship Id="rId22" Type="http://schemas.openxmlformats.org/officeDocument/2006/relationships/image" Target="media/image9.wmf"/><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7.jpeg"/><Relationship Id="rId43" Type="http://schemas.openxmlformats.org/officeDocument/2006/relationships/oleObject" Target="embeddings/oleObject18.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2827</Words>
  <Characters>16120</Characters>
  <Application>Microsoft Office Word</Application>
  <DocSecurity>0</DocSecurity>
  <Lines>134</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 Кабдуллина</dc:creator>
  <cp:lastModifiedBy>Динара Кабдуллина</cp:lastModifiedBy>
  <cp:revision>1</cp:revision>
  <dcterms:created xsi:type="dcterms:W3CDTF">2020-01-23T05:14:00Z</dcterms:created>
  <dcterms:modified xsi:type="dcterms:W3CDTF">2020-01-23T05:15:00Z</dcterms:modified>
</cp:coreProperties>
</file>